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D8" w:rsidRDefault="00280CD8" w:rsidP="001352D7">
      <w:pPr>
        <w:jc w:val="center"/>
        <w:rPr>
          <w:b/>
          <w:sz w:val="28"/>
          <w:szCs w:val="28"/>
        </w:rPr>
      </w:pPr>
    </w:p>
    <w:p w:rsidR="00617719" w:rsidRPr="001352D7" w:rsidRDefault="009277BF" w:rsidP="001352D7">
      <w:pPr>
        <w:jc w:val="center"/>
        <w:rPr>
          <w:b/>
          <w:sz w:val="28"/>
          <w:szCs w:val="28"/>
        </w:rPr>
      </w:pPr>
      <w:r w:rsidRPr="001352D7">
        <w:rPr>
          <w:b/>
          <w:sz w:val="28"/>
          <w:szCs w:val="28"/>
        </w:rPr>
        <w:t xml:space="preserve">E&amp;T </w:t>
      </w:r>
      <w:r w:rsidR="00617719" w:rsidRPr="001352D7">
        <w:rPr>
          <w:b/>
          <w:sz w:val="28"/>
          <w:szCs w:val="28"/>
        </w:rPr>
        <w:t>COMMITTEE MEETING</w:t>
      </w:r>
    </w:p>
    <w:p w:rsidR="00617719" w:rsidRPr="001352D7" w:rsidRDefault="003E05D3" w:rsidP="001352D7">
      <w:pPr>
        <w:pStyle w:val="Heading2"/>
        <w:jc w:val="center"/>
        <w:rPr>
          <w:rFonts w:ascii="Times New Roman" w:hAnsi="Times New Roman"/>
          <w:b w:val="0"/>
          <w:sz w:val="20"/>
        </w:rPr>
      </w:pPr>
      <w:r w:rsidRPr="001352D7">
        <w:rPr>
          <w:rFonts w:ascii="Times New Roman" w:hAnsi="Times New Roman"/>
          <w:i/>
          <w:szCs w:val="22"/>
        </w:rPr>
        <w:t>Agenda</w:t>
      </w:r>
    </w:p>
    <w:p w:rsidR="00776554" w:rsidRPr="001352D7" w:rsidRDefault="00776554" w:rsidP="00617719">
      <w:pPr>
        <w:pStyle w:val="Heading2"/>
        <w:rPr>
          <w:rFonts w:ascii="Times New Roman" w:hAnsi="Times New Roman"/>
          <w:b w:val="0"/>
          <w:sz w:val="20"/>
        </w:rPr>
      </w:pPr>
    </w:p>
    <w:p w:rsidR="00843ACD" w:rsidRDefault="00843ACD" w:rsidP="00617719">
      <w:pPr>
        <w:pStyle w:val="Heading2"/>
        <w:rPr>
          <w:rFonts w:ascii="Times New Roman" w:hAnsi="Times New Roman"/>
          <w:sz w:val="24"/>
        </w:rPr>
      </w:pPr>
    </w:p>
    <w:p w:rsidR="00617719" w:rsidRPr="001352D7" w:rsidRDefault="006E728F" w:rsidP="00617719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WEDNESDAY – July 15</w:t>
      </w:r>
      <w:r w:rsidR="00617719" w:rsidRPr="001352D7">
        <w:rPr>
          <w:rFonts w:ascii="Times New Roman" w:hAnsi="Times New Roman"/>
          <w:sz w:val="24"/>
        </w:rPr>
        <w:t>, 201</w:t>
      </w:r>
      <w:r w:rsidR="00380034" w:rsidRPr="001352D7">
        <w:rPr>
          <w:rFonts w:ascii="Times New Roman" w:hAnsi="Times New Roman"/>
          <w:sz w:val="24"/>
        </w:rPr>
        <w:t>5</w:t>
      </w:r>
    </w:p>
    <w:p w:rsidR="00617719" w:rsidRPr="001352D7" w:rsidRDefault="00D40F8C" w:rsidP="00617719">
      <w:r w:rsidRPr="001352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7432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4156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3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Mx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" o:allowincell="f"/>
            </w:pict>
          </mc:Fallback>
        </mc:AlternateContent>
      </w:r>
    </w:p>
    <w:p w:rsidR="004B7BFE" w:rsidRDefault="004B7BFE" w:rsidP="00507316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507316" w:rsidRPr="001352D7" w:rsidRDefault="006E728F" w:rsidP="00507316">
      <w:pPr>
        <w:tabs>
          <w:tab w:val="center" w:pos="1919"/>
          <w:tab w:val="left" w:pos="2880"/>
        </w:tabs>
        <w:rPr>
          <w:i/>
          <w:sz w:val="24"/>
          <w:szCs w:val="24"/>
        </w:rPr>
      </w:pPr>
      <w:r>
        <w:rPr>
          <w:sz w:val="24"/>
          <w:szCs w:val="24"/>
        </w:rPr>
        <w:t>7:30 – 8:30</w:t>
      </w:r>
      <w:r w:rsidR="00507316" w:rsidRPr="001352D7">
        <w:rPr>
          <w:sz w:val="24"/>
          <w:szCs w:val="24"/>
        </w:rPr>
        <w:t xml:space="preserve"> a.m. – </w:t>
      </w:r>
      <w:r w:rsidR="00507316" w:rsidRPr="001352D7">
        <w:rPr>
          <w:i/>
          <w:sz w:val="24"/>
          <w:szCs w:val="24"/>
        </w:rPr>
        <w:t xml:space="preserve">Breakfast </w:t>
      </w:r>
    </w:p>
    <w:p w:rsidR="00507316" w:rsidRPr="004F278D" w:rsidRDefault="00507316" w:rsidP="00507316">
      <w:pPr>
        <w:tabs>
          <w:tab w:val="center" w:pos="1919"/>
          <w:tab w:val="left" w:pos="2880"/>
        </w:tabs>
        <w:rPr>
          <w:b/>
        </w:rPr>
      </w:pPr>
    </w:p>
    <w:p w:rsidR="00507316" w:rsidRPr="001352D7" w:rsidRDefault="006E728F" w:rsidP="00507316">
      <w:pPr>
        <w:tabs>
          <w:tab w:val="center" w:pos="1919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8:30</w:t>
      </w:r>
      <w:r w:rsidR="00507316" w:rsidRPr="001352D7">
        <w:rPr>
          <w:sz w:val="24"/>
          <w:szCs w:val="24"/>
        </w:rPr>
        <w:t xml:space="preserve"> a.m. </w:t>
      </w:r>
    </w:p>
    <w:p w:rsidR="00507316" w:rsidRPr="004F278D" w:rsidRDefault="00507316" w:rsidP="00507316">
      <w:pPr>
        <w:tabs>
          <w:tab w:val="center" w:pos="1919"/>
          <w:tab w:val="left" w:pos="2880"/>
        </w:tabs>
      </w:pPr>
    </w:p>
    <w:p w:rsidR="00507316" w:rsidRDefault="00507316" w:rsidP="00507316">
      <w:pPr>
        <w:rPr>
          <w:b/>
          <w:sz w:val="26"/>
          <w:szCs w:val="26"/>
        </w:rPr>
      </w:pPr>
      <w:r w:rsidRPr="001352D7">
        <w:rPr>
          <w:b/>
          <w:sz w:val="26"/>
          <w:szCs w:val="26"/>
        </w:rPr>
        <w:t>Welcome &amp; Introductions</w:t>
      </w:r>
    </w:p>
    <w:p w:rsidR="00721050" w:rsidRPr="00721050" w:rsidRDefault="00721050" w:rsidP="00721050">
      <w:pPr>
        <w:pStyle w:val="ListParagraph"/>
        <w:numPr>
          <w:ilvl w:val="0"/>
          <w:numId w:val="5"/>
        </w:numPr>
        <w:tabs>
          <w:tab w:val="center" w:pos="1919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1352D7">
        <w:rPr>
          <w:rFonts w:ascii="Times New Roman" w:hAnsi="Times New Roman" w:cs="Times New Roman"/>
          <w:b/>
          <w:sz w:val="24"/>
          <w:szCs w:val="24"/>
        </w:rPr>
        <w:t xml:space="preserve">Pamela </w:t>
      </w:r>
      <w:proofErr w:type="spellStart"/>
      <w:r w:rsidRPr="001352D7">
        <w:rPr>
          <w:rFonts w:ascii="Times New Roman" w:hAnsi="Times New Roman" w:cs="Times New Roman"/>
          <w:b/>
          <w:sz w:val="24"/>
          <w:szCs w:val="24"/>
        </w:rPr>
        <w:t>Szacik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(NH), </w:t>
      </w:r>
      <w:r>
        <w:rPr>
          <w:rFonts w:ascii="Times New Roman" w:hAnsi="Times New Roman" w:cs="Times New Roman"/>
          <w:sz w:val="24"/>
          <w:szCs w:val="24"/>
        </w:rPr>
        <w:t>Chair</w:t>
      </w:r>
    </w:p>
    <w:p w:rsidR="00721050" w:rsidRPr="004F278D" w:rsidRDefault="00721050" w:rsidP="00721050">
      <w:pPr>
        <w:pStyle w:val="ListParagraph"/>
        <w:numPr>
          <w:ilvl w:val="0"/>
          <w:numId w:val="5"/>
        </w:numPr>
        <w:tabs>
          <w:tab w:val="center" w:pos="1919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Peinecke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(WA)</w:t>
      </w:r>
      <w:r w:rsidRPr="00721050">
        <w:rPr>
          <w:rFonts w:ascii="Times New Roman" w:hAnsi="Times New Roman" w:cs="Times New Roman"/>
          <w:sz w:val="24"/>
          <w:szCs w:val="24"/>
        </w:rPr>
        <w:t>, Vice Chair</w:t>
      </w:r>
    </w:p>
    <w:p w:rsidR="004F278D" w:rsidRDefault="004F278D" w:rsidP="004F278D">
      <w:pPr>
        <w:tabs>
          <w:tab w:val="center" w:pos="1919"/>
          <w:tab w:val="left" w:pos="2880"/>
        </w:tabs>
        <w:rPr>
          <w:b/>
          <w:sz w:val="24"/>
          <w:szCs w:val="24"/>
        </w:rPr>
      </w:pPr>
    </w:p>
    <w:p w:rsidR="00507316" w:rsidRPr="001352D7" w:rsidRDefault="00BF2604" w:rsidP="00507316">
      <w:pPr>
        <w:rPr>
          <w:b/>
          <w:sz w:val="26"/>
          <w:szCs w:val="26"/>
        </w:rPr>
      </w:pPr>
      <w:r>
        <w:rPr>
          <w:b/>
          <w:sz w:val="26"/>
          <w:szCs w:val="26"/>
        </w:rPr>
        <w:t>NASWA Update</w:t>
      </w:r>
      <w:r w:rsidR="00507316" w:rsidRPr="001352D7">
        <w:rPr>
          <w:b/>
          <w:sz w:val="26"/>
          <w:szCs w:val="26"/>
        </w:rPr>
        <w:t xml:space="preserve"> </w:t>
      </w:r>
      <w:r w:rsidR="003F53C4" w:rsidRPr="00044796">
        <w:rPr>
          <w:i/>
          <w:sz w:val="24"/>
          <w:szCs w:val="24"/>
        </w:rPr>
        <w:t>(via t</w:t>
      </w:r>
      <w:r w:rsidR="00507316" w:rsidRPr="00044796">
        <w:rPr>
          <w:i/>
          <w:sz w:val="24"/>
          <w:szCs w:val="24"/>
        </w:rPr>
        <w:t>elephone)</w:t>
      </w:r>
      <w:r w:rsidR="00507316" w:rsidRPr="001352D7">
        <w:rPr>
          <w:b/>
          <w:sz w:val="26"/>
          <w:szCs w:val="26"/>
        </w:rPr>
        <w:t xml:space="preserve"> </w:t>
      </w:r>
    </w:p>
    <w:p w:rsidR="004F278D" w:rsidRPr="001352D7" w:rsidRDefault="00507316" w:rsidP="00BF2604">
      <w:pPr>
        <w:numPr>
          <w:ilvl w:val="0"/>
          <w:numId w:val="7"/>
        </w:numPr>
        <w:rPr>
          <w:sz w:val="24"/>
          <w:szCs w:val="24"/>
        </w:rPr>
      </w:pPr>
      <w:r w:rsidRPr="001352D7">
        <w:rPr>
          <w:b/>
          <w:sz w:val="24"/>
          <w:szCs w:val="24"/>
        </w:rPr>
        <w:t>Scott Sanders,</w:t>
      </w:r>
      <w:r w:rsidRPr="001352D7">
        <w:rPr>
          <w:sz w:val="24"/>
          <w:szCs w:val="24"/>
        </w:rPr>
        <w:t xml:space="preserve"> </w:t>
      </w:r>
      <w:r w:rsidR="00BF2604">
        <w:rPr>
          <w:sz w:val="24"/>
          <w:szCs w:val="24"/>
        </w:rPr>
        <w:t>Executive Director</w:t>
      </w:r>
    </w:p>
    <w:p w:rsidR="00407FE1" w:rsidRDefault="00407FE1" w:rsidP="0096673E">
      <w:pPr>
        <w:numPr>
          <w:ilvl w:val="0"/>
          <w:numId w:val="7"/>
        </w:numPr>
        <w:rPr>
          <w:sz w:val="24"/>
          <w:szCs w:val="24"/>
        </w:rPr>
      </w:pPr>
      <w:r w:rsidRPr="001352D7">
        <w:rPr>
          <w:b/>
          <w:sz w:val="24"/>
          <w:szCs w:val="24"/>
        </w:rPr>
        <w:t xml:space="preserve">Marc Katz, </w:t>
      </w:r>
      <w:r w:rsidR="00BF2604" w:rsidRPr="00BF2604">
        <w:rPr>
          <w:sz w:val="24"/>
          <w:szCs w:val="24"/>
        </w:rPr>
        <w:t>Government Affairs</w:t>
      </w:r>
    </w:p>
    <w:p w:rsidR="00721050" w:rsidRDefault="00721050" w:rsidP="00721050">
      <w:pPr>
        <w:rPr>
          <w:i/>
          <w:sz w:val="24"/>
          <w:szCs w:val="24"/>
        </w:rPr>
      </w:pPr>
    </w:p>
    <w:p w:rsidR="00721050" w:rsidRPr="00721050" w:rsidRDefault="00721050" w:rsidP="007210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To include</w:t>
      </w:r>
      <w:r w:rsidRPr="00721050">
        <w:rPr>
          <w:i/>
          <w:sz w:val="24"/>
          <w:szCs w:val="24"/>
        </w:rPr>
        <w:t xml:space="preserve"> a discussion of </w:t>
      </w:r>
      <w:hyperlink r:id="rId7" w:history="1">
        <w:r w:rsidRPr="00721050">
          <w:rPr>
            <w:rStyle w:val="Hyperlink"/>
            <w:i/>
            <w:sz w:val="24"/>
            <w:szCs w:val="24"/>
          </w:rPr>
          <w:t>NASWA’s policies and resolutions</w:t>
        </w:r>
      </w:hyperlink>
      <w:r w:rsidRPr="00721050">
        <w:rPr>
          <w:i/>
          <w:sz w:val="24"/>
          <w:szCs w:val="24"/>
        </w:rPr>
        <w:t xml:space="preserve"> related to employment and training</w:t>
      </w:r>
    </w:p>
    <w:p w:rsidR="0096673E" w:rsidRPr="004F278D" w:rsidRDefault="0096673E" w:rsidP="0096673E">
      <w:pPr>
        <w:ind w:left="360"/>
      </w:pPr>
    </w:p>
    <w:p w:rsidR="006E728F" w:rsidRPr="001352D7" w:rsidRDefault="00AA38B7" w:rsidP="006E728F">
      <w:pPr>
        <w:tabs>
          <w:tab w:val="center" w:pos="1919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10:00 a.m. </w:t>
      </w:r>
      <w:r w:rsidRPr="001352D7">
        <w:rPr>
          <w:sz w:val="24"/>
          <w:szCs w:val="24"/>
        </w:rPr>
        <w:t>–</w:t>
      </w:r>
      <w:r w:rsidR="006E728F" w:rsidRPr="001352D7">
        <w:rPr>
          <w:sz w:val="24"/>
          <w:szCs w:val="24"/>
        </w:rPr>
        <w:t xml:space="preserve"> </w:t>
      </w:r>
      <w:r w:rsidR="006E728F" w:rsidRPr="001352D7">
        <w:rPr>
          <w:i/>
          <w:sz w:val="24"/>
          <w:szCs w:val="24"/>
        </w:rPr>
        <w:t>Break</w:t>
      </w:r>
    </w:p>
    <w:p w:rsidR="006E728F" w:rsidRDefault="006E728F" w:rsidP="00507316">
      <w:pPr>
        <w:rPr>
          <w:b/>
        </w:rPr>
      </w:pPr>
    </w:p>
    <w:p w:rsidR="004B7BFE" w:rsidRPr="001352D7" w:rsidRDefault="00AA38B7" w:rsidP="004B7BFE">
      <w:pPr>
        <w:tabs>
          <w:tab w:val="center" w:pos="1919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10:15</w:t>
      </w:r>
      <w:r w:rsidR="004B7BFE" w:rsidRPr="001352D7">
        <w:rPr>
          <w:sz w:val="24"/>
          <w:szCs w:val="24"/>
        </w:rPr>
        <w:t xml:space="preserve"> a.m. </w:t>
      </w:r>
    </w:p>
    <w:p w:rsidR="004B7BFE" w:rsidRPr="004F278D" w:rsidRDefault="004B7BFE" w:rsidP="00507316">
      <w:pPr>
        <w:rPr>
          <w:b/>
        </w:rPr>
      </w:pPr>
    </w:p>
    <w:p w:rsidR="006E728F" w:rsidRDefault="00843ACD" w:rsidP="006E72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Panel on </w:t>
      </w:r>
      <w:r w:rsidR="00BF2604">
        <w:rPr>
          <w:b/>
          <w:sz w:val="26"/>
          <w:szCs w:val="26"/>
        </w:rPr>
        <w:t>Unemployment Insurance in the One-Stops</w:t>
      </w:r>
    </w:p>
    <w:p w:rsidR="00721050" w:rsidRDefault="00721050" w:rsidP="006E728F">
      <w:pPr>
        <w:rPr>
          <w:i/>
          <w:sz w:val="24"/>
          <w:szCs w:val="24"/>
        </w:rPr>
      </w:pPr>
    </w:p>
    <w:p w:rsidR="00721050" w:rsidRPr="00721050" w:rsidRDefault="00C6379F" w:rsidP="006E728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Three states (MA, AL, and NV) </w:t>
      </w:r>
      <w:bookmarkStart w:id="0" w:name="_GoBack"/>
      <w:bookmarkEnd w:id="0"/>
      <w:r>
        <w:rPr>
          <w:i/>
          <w:sz w:val="24"/>
          <w:szCs w:val="24"/>
        </w:rPr>
        <w:t>will initiate a discussion on practices</w:t>
      </w:r>
      <w:r w:rsidR="00721050">
        <w:rPr>
          <w:i/>
          <w:sz w:val="24"/>
          <w:szCs w:val="24"/>
        </w:rPr>
        <w:t xml:space="preserve"> for UI assistance in the One-Stops and UI claimant reemployment.</w:t>
      </w:r>
    </w:p>
    <w:p w:rsidR="00507316" w:rsidRDefault="00507316" w:rsidP="00507316">
      <w:pPr>
        <w:tabs>
          <w:tab w:val="center" w:pos="1919"/>
          <w:tab w:val="left" w:pos="2880"/>
        </w:tabs>
      </w:pPr>
    </w:p>
    <w:p w:rsidR="006E728F" w:rsidRPr="001352D7" w:rsidRDefault="00AA38B7" w:rsidP="006E728F">
      <w:pPr>
        <w:tabs>
          <w:tab w:val="center" w:pos="1919"/>
          <w:tab w:val="left" w:pos="2880"/>
        </w:tabs>
        <w:rPr>
          <w:i/>
          <w:sz w:val="24"/>
          <w:szCs w:val="24"/>
        </w:rPr>
      </w:pPr>
      <w:r>
        <w:rPr>
          <w:sz w:val="24"/>
          <w:szCs w:val="24"/>
        </w:rPr>
        <w:t>11:30</w:t>
      </w:r>
      <w:r w:rsidR="006E728F" w:rsidRPr="001352D7">
        <w:rPr>
          <w:sz w:val="24"/>
          <w:szCs w:val="24"/>
        </w:rPr>
        <w:t xml:space="preserve"> a.m. – 1:00 p.m. –</w:t>
      </w:r>
      <w:r w:rsidR="00721050">
        <w:rPr>
          <w:i/>
          <w:sz w:val="24"/>
          <w:szCs w:val="24"/>
        </w:rPr>
        <w:t xml:space="preserve">Sandwiches and salads offsite at </w:t>
      </w:r>
      <w:hyperlink r:id="rId8" w:history="1">
        <w:r w:rsidR="00721050" w:rsidRPr="00721050">
          <w:rPr>
            <w:rStyle w:val="Hyperlink"/>
            <w:i/>
            <w:sz w:val="24"/>
            <w:szCs w:val="24"/>
          </w:rPr>
          <w:t>Angelo’s 677</w:t>
        </w:r>
      </w:hyperlink>
    </w:p>
    <w:p w:rsidR="00507316" w:rsidRPr="004F278D" w:rsidRDefault="00507316" w:rsidP="00507316">
      <w:pPr>
        <w:tabs>
          <w:tab w:val="center" w:pos="1919"/>
          <w:tab w:val="left" w:pos="2880"/>
        </w:tabs>
      </w:pPr>
    </w:p>
    <w:p w:rsidR="00BF2604" w:rsidRDefault="00BF2604" w:rsidP="00407FE1">
      <w:pPr>
        <w:rPr>
          <w:sz w:val="24"/>
          <w:szCs w:val="24"/>
        </w:rPr>
      </w:pPr>
    </w:p>
    <w:p w:rsidR="00F7317C" w:rsidRDefault="00F7317C" w:rsidP="00407FE1">
      <w:pPr>
        <w:rPr>
          <w:sz w:val="24"/>
          <w:szCs w:val="24"/>
        </w:rPr>
      </w:pPr>
    </w:p>
    <w:p w:rsidR="00843ACD" w:rsidRDefault="00843ACD" w:rsidP="00407FE1">
      <w:pPr>
        <w:rPr>
          <w:sz w:val="24"/>
          <w:szCs w:val="24"/>
        </w:rPr>
      </w:pPr>
    </w:p>
    <w:p w:rsidR="00843ACD" w:rsidRDefault="00843ACD" w:rsidP="00407FE1">
      <w:pPr>
        <w:rPr>
          <w:sz w:val="24"/>
          <w:szCs w:val="24"/>
        </w:rPr>
      </w:pPr>
    </w:p>
    <w:p w:rsidR="00843ACD" w:rsidRDefault="00843ACD" w:rsidP="00407FE1">
      <w:pPr>
        <w:rPr>
          <w:sz w:val="24"/>
          <w:szCs w:val="24"/>
        </w:rPr>
      </w:pPr>
    </w:p>
    <w:p w:rsidR="00721050" w:rsidRDefault="00721050" w:rsidP="00F7317C">
      <w:pPr>
        <w:pStyle w:val="Heading2"/>
        <w:rPr>
          <w:rFonts w:ascii="Times New Roman" w:hAnsi="Times New Roman"/>
          <w:sz w:val="24"/>
        </w:rPr>
      </w:pPr>
    </w:p>
    <w:p w:rsidR="00721050" w:rsidRDefault="00721050" w:rsidP="00F7317C">
      <w:pPr>
        <w:pStyle w:val="Heading2"/>
        <w:rPr>
          <w:rFonts w:ascii="Times New Roman" w:hAnsi="Times New Roman"/>
          <w:sz w:val="24"/>
        </w:rPr>
      </w:pPr>
    </w:p>
    <w:p w:rsidR="00F7317C" w:rsidRPr="001352D7" w:rsidRDefault="00F7317C" w:rsidP="00F7317C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WEDNESDAY – July 15</w:t>
      </w:r>
      <w:r w:rsidRPr="001352D7">
        <w:rPr>
          <w:rFonts w:ascii="Times New Roman" w:hAnsi="Times New Roman"/>
          <w:sz w:val="24"/>
        </w:rPr>
        <w:t>, 2015</w:t>
      </w:r>
      <w:r>
        <w:rPr>
          <w:rFonts w:ascii="Times New Roman" w:hAnsi="Times New Roman"/>
          <w:sz w:val="24"/>
        </w:rPr>
        <w:t xml:space="preserve"> cont.</w:t>
      </w:r>
    </w:p>
    <w:p w:rsidR="00F7317C" w:rsidRPr="001352D7" w:rsidRDefault="00F7317C" w:rsidP="00F7317C">
      <w:r w:rsidRPr="001352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9E7F6E" wp14:editId="208B5D0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7432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0D8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3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xW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zmj8UD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" o:allowincell="f"/>
            </w:pict>
          </mc:Fallback>
        </mc:AlternateContent>
      </w:r>
    </w:p>
    <w:p w:rsidR="00F7317C" w:rsidRDefault="00F7317C" w:rsidP="00407FE1">
      <w:pPr>
        <w:rPr>
          <w:sz w:val="24"/>
          <w:szCs w:val="24"/>
        </w:rPr>
      </w:pPr>
    </w:p>
    <w:p w:rsidR="00721050" w:rsidRDefault="00721050" w:rsidP="00721050">
      <w:pPr>
        <w:ind w:left="360"/>
        <w:rPr>
          <w:sz w:val="24"/>
          <w:szCs w:val="24"/>
        </w:rPr>
      </w:pPr>
      <w:r>
        <w:rPr>
          <w:sz w:val="24"/>
          <w:szCs w:val="24"/>
        </w:rPr>
        <w:t>1:00 p.m.</w:t>
      </w:r>
    </w:p>
    <w:p w:rsidR="00721050" w:rsidRPr="004F278D" w:rsidRDefault="00721050" w:rsidP="00721050"/>
    <w:p w:rsidR="00721050" w:rsidRDefault="00721050" w:rsidP="00721050">
      <w:pPr>
        <w:ind w:left="45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Best Practices from New York State Department of Labor  </w:t>
      </w:r>
    </w:p>
    <w:p w:rsidR="00721050" w:rsidRDefault="00721050" w:rsidP="00721050">
      <w:pPr>
        <w:pStyle w:val="ListParagraph"/>
        <w:numPr>
          <w:ilvl w:val="0"/>
          <w:numId w:val="48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6E728F">
        <w:rPr>
          <w:rFonts w:ascii="Times New Roman" w:hAnsi="Times New Roman" w:cs="Times New Roman"/>
          <w:b/>
          <w:sz w:val="24"/>
          <w:szCs w:val="24"/>
        </w:rPr>
        <w:t>Karen Coleman</w:t>
      </w:r>
      <w:r>
        <w:rPr>
          <w:rFonts w:ascii="Times New Roman" w:hAnsi="Times New Roman" w:cs="Times New Roman"/>
          <w:b/>
          <w:sz w:val="24"/>
          <w:szCs w:val="24"/>
        </w:rPr>
        <w:t xml:space="preserve"> (NY) </w:t>
      </w:r>
      <w:r w:rsidRPr="00843ACD">
        <w:rPr>
          <w:rFonts w:ascii="Times New Roman" w:hAnsi="Times New Roman" w:cs="Times New Roman"/>
          <w:sz w:val="24"/>
          <w:szCs w:val="24"/>
        </w:rPr>
        <w:t xml:space="preserve">and Staff </w:t>
      </w:r>
    </w:p>
    <w:p w:rsidR="00721050" w:rsidRDefault="00721050" w:rsidP="00BF2604">
      <w:pPr>
        <w:ind w:left="360"/>
        <w:rPr>
          <w:sz w:val="24"/>
          <w:szCs w:val="24"/>
        </w:rPr>
      </w:pPr>
    </w:p>
    <w:p w:rsidR="00BF2604" w:rsidRPr="00AA38B7" w:rsidRDefault="00BF2604" w:rsidP="00BF26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2:45 </w:t>
      </w:r>
      <w:r w:rsidRPr="001352D7"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Break</w:t>
      </w:r>
    </w:p>
    <w:p w:rsidR="00BF2604" w:rsidRDefault="00BF2604" w:rsidP="00D86452">
      <w:pPr>
        <w:ind w:left="360"/>
        <w:rPr>
          <w:sz w:val="24"/>
          <w:szCs w:val="24"/>
        </w:rPr>
      </w:pPr>
    </w:p>
    <w:p w:rsidR="00F7317C" w:rsidRPr="00F7317C" w:rsidRDefault="00F7317C" w:rsidP="00D86452">
      <w:pPr>
        <w:ind w:left="360"/>
        <w:rPr>
          <w:sz w:val="24"/>
          <w:szCs w:val="24"/>
        </w:rPr>
      </w:pPr>
      <w:r w:rsidRPr="00F7317C">
        <w:rPr>
          <w:sz w:val="24"/>
          <w:szCs w:val="24"/>
        </w:rPr>
        <w:t>3:00 p.m.</w:t>
      </w:r>
    </w:p>
    <w:p w:rsidR="00F7317C" w:rsidRDefault="00F7317C" w:rsidP="00D86452">
      <w:pPr>
        <w:ind w:left="360"/>
        <w:rPr>
          <w:b/>
          <w:sz w:val="26"/>
          <w:szCs w:val="26"/>
        </w:rPr>
      </w:pPr>
    </w:p>
    <w:p w:rsidR="00407FE1" w:rsidRDefault="004F278D" w:rsidP="00D86452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Committee Roundtable—Challenges </w:t>
      </w:r>
      <w:r w:rsidR="004B7BFE">
        <w:rPr>
          <w:b/>
          <w:sz w:val="26"/>
          <w:szCs w:val="26"/>
        </w:rPr>
        <w:t>and Innovations</w:t>
      </w:r>
      <w:r w:rsidR="00407FE1" w:rsidRPr="001352D7">
        <w:rPr>
          <w:b/>
          <w:sz w:val="26"/>
          <w:szCs w:val="26"/>
        </w:rPr>
        <w:tab/>
      </w:r>
    </w:p>
    <w:p w:rsidR="00507316" w:rsidRPr="004F278D" w:rsidRDefault="00507316" w:rsidP="00D86452">
      <w:pPr>
        <w:ind w:left="360"/>
      </w:pPr>
    </w:p>
    <w:p w:rsidR="004F278D" w:rsidRDefault="004F278D" w:rsidP="00D86452">
      <w:pPr>
        <w:tabs>
          <w:tab w:val="center" w:pos="1919"/>
          <w:tab w:val="left" w:pos="2880"/>
        </w:tabs>
        <w:ind w:left="360"/>
        <w:rPr>
          <w:sz w:val="24"/>
          <w:szCs w:val="24"/>
        </w:rPr>
      </w:pPr>
      <w:r w:rsidRPr="001352D7">
        <w:rPr>
          <w:sz w:val="24"/>
          <w:szCs w:val="24"/>
        </w:rPr>
        <w:t xml:space="preserve">5:00 p.m. -- </w:t>
      </w:r>
      <w:r w:rsidRPr="001352D7">
        <w:rPr>
          <w:i/>
          <w:sz w:val="24"/>
          <w:szCs w:val="24"/>
        </w:rPr>
        <w:t>Adjourn</w:t>
      </w:r>
      <w:r w:rsidRPr="001352D7">
        <w:rPr>
          <w:sz w:val="24"/>
          <w:szCs w:val="24"/>
        </w:rPr>
        <w:t xml:space="preserve"> </w:t>
      </w:r>
    </w:p>
    <w:p w:rsidR="004C2137" w:rsidRPr="001352D7" w:rsidRDefault="004C2137" w:rsidP="00776554">
      <w:pPr>
        <w:pStyle w:val="Heading2"/>
        <w:rPr>
          <w:rFonts w:ascii="Times New Roman" w:hAnsi="Times New Roman"/>
          <w:sz w:val="24"/>
          <w:szCs w:val="24"/>
        </w:rPr>
      </w:pPr>
    </w:p>
    <w:p w:rsidR="00776554" w:rsidRPr="001352D7" w:rsidRDefault="004F278D" w:rsidP="00776554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</w:t>
      </w:r>
      <w:r w:rsidR="006E728F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 xml:space="preserve"> – July 16</w:t>
      </w:r>
      <w:r w:rsidR="00776554" w:rsidRPr="001352D7">
        <w:rPr>
          <w:rFonts w:ascii="Times New Roman" w:hAnsi="Times New Roman"/>
          <w:sz w:val="24"/>
          <w:szCs w:val="24"/>
        </w:rPr>
        <w:t>, 201</w:t>
      </w:r>
      <w:r w:rsidR="00380034" w:rsidRPr="001352D7">
        <w:rPr>
          <w:rFonts w:ascii="Times New Roman" w:hAnsi="Times New Roman"/>
          <w:sz w:val="24"/>
          <w:szCs w:val="24"/>
        </w:rPr>
        <w:t>5</w:t>
      </w:r>
      <w:r w:rsidR="00752405" w:rsidRPr="001352D7">
        <w:rPr>
          <w:rFonts w:ascii="Times New Roman" w:hAnsi="Times New Roman"/>
          <w:sz w:val="24"/>
          <w:szCs w:val="24"/>
        </w:rPr>
        <w:t xml:space="preserve"> </w:t>
      </w:r>
    </w:p>
    <w:p w:rsidR="00776554" w:rsidRPr="001352D7" w:rsidRDefault="00D40F8C" w:rsidP="00776554">
      <w:pPr>
        <w:rPr>
          <w:b/>
          <w:sz w:val="24"/>
          <w:szCs w:val="24"/>
        </w:rPr>
      </w:pPr>
      <w:r w:rsidRPr="001352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7432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824F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3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0w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" o:allowincell="f"/>
            </w:pict>
          </mc:Fallback>
        </mc:AlternateContent>
      </w:r>
    </w:p>
    <w:p w:rsidR="00507316" w:rsidRPr="001352D7" w:rsidRDefault="00507316" w:rsidP="00507316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E06B68" w:rsidRPr="001352D7" w:rsidRDefault="00427BE4" w:rsidP="00E06B68">
      <w:pPr>
        <w:tabs>
          <w:tab w:val="center" w:pos="1919"/>
          <w:tab w:val="left" w:pos="288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C657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A38B7">
        <w:rPr>
          <w:sz w:val="24"/>
          <w:szCs w:val="24"/>
        </w:rPr>
        <w:t>7:30</w:t>
      </w:r>
      <w:r w:rsidR="00E06B68" w:rsidRPr="001352D7">
        <w:rPr>
          <w:sz w:val="24"/>
          <w:szCs w:val="24"/>
        </w:rPr>
        <w:t xml:space="preserve"> – 8:30 a.m. </w:t>
      </w:r>
      <w:r w:rsidR="004B7BFE" w:rsidRPr="001352D7">
        <w:rPr>
          <w:sz w:val="24"/>
          <w:szCs w:val="24"/>
        </w:rPr>
        <w:t xml:space="preserve">– </w:t>
      </w:r>
      <w:r w:rsidR="004B7BFE" w:rsidRPr="001352D7">
        <w:rPr>
          <w:i/>
          <w:sz w:val="24"/>
          <w:szCs w:val="24"/>
        </w:rPr>
        <w:t xml:space="preserve">Breakfast </w:t>
      </w:r>
    </w:p>
    <w:p w:rsidR="00507316" w:rsidRPr="001352D7" w:rsidRDefault="00507316" w:rsidP="00507316">
      <w:pPr>
        <w:tabs>
          <w:tab w:val="left" w:pos="2250"/>
          <w:tab w:val="left" w:pos="2340"/>
          <w:tab w:val="left" w:pos="2880"/>
        </w:tabs>
        <w:rPr>
          <w:i/>
          <w:sz w:val="24"/>
          <w:szCs w:val="24"/>
        </w:rPr>
      </w:pPr>
      <w:r w:rsidRPr="001352D7">
        <w:rPr>
          <w:i/>
          <w:sz w:val="24"/>
          <w:szCs w:val="24"/>
        </w:rPr>
        <w:tab/>
      </w:r>
    </w:p>
    <w:p w:rsidR="00E06B68" w:rsidRPr="001352D7" w:rsidRDefault="00427BE4" w:rsidP="00E06B68">
      <w:pPr>
        <w:tabs>
          <w:tab w:val="center" w:pos="1919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57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F48E8">
        <w:rPr>
          <w:sz w:val="24"/>
          <w:szCs w:val="24"/>
        </w:rPr>
        <w:t>8:30</w:t>
      </w:r>
      <w:r w:rsidR="00E06B68" w:rsidRPr="001352D7">
        <w:rPr>
          <w:sz w:val="24"/>
          <w:szCs w:val="24"/>
        </w:rPr>
        <w:t xml:space="preserve"> </w:t>
      </w:r>
      <w:r w:rsidR="00427552" w:rsidRPr="001352D7">
        <w:rPr>
          <w:sz w:val="24"/>
          <w:szCs w:val="24"/>
        </w:rPr>
        <w:t>a.m.</w:t>
      </w:r>
    </w:p>
    <w:p w:rsidR="00427552" w:rsidRPr="004B7BFE" w:rsidRDefault="00427552" w:rsidP="00E06B68">
      <w:pPr>
        <w:tabs>
          <w:tab w:val="center" w:pos="1919"/>
          <w:tab w:val="left" w:pos="2880"/>
        </w:tabs>
      </w:pPr>
    </w:p>
    <w:p w:rsidR="00843ACD" w:rsidRDefault="00843ACD" w:rsidP="004B7BFE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Committee Business</w:t>
      </w:r>
    </w:p>
    <w:p w:rsidR="00721050" w:rsidRPr="004F278D" w:rsidRDefault="00721050" w:rsidP="00721050">
      <w:pPr>
        <w:pStyle w:val="ListParagraph"/>
        <w:numPr>
          <w:ilvl w:val="0"/>
          <w:numId w:val="5"/>
        </w:numPr>
        <w:tabs>
          <w:tab w:val="center" w:pos="1919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1352D7">
        <w:rPr>
          <w:rFonts w:ascii="Times New Roman" w:hAnsi="Times New Roman" w:cs="Times New Roman"/>
          <w:b/>
          <w:sz w:val="24"/>
          <w:szCs w:val="24"/>
        </w:rPr>
        <w:t xml:space="preserve">Pamela </w:t>
      </w:r>
      <w:proofErr w:type="spellStart"/>
      <w:r w:rsidRPr="001352D7">
        <w:rPr>
          <w:rFonts w:ascii="Times New Roman" w:hAnsi="Times New Roman" w:cs="Times New Roman"/>
          <w:b/>
          <w:sz w:val="24"/>
          <w:szCs w:val="24"/>
        </w:rPr>
        <w:t>Szacik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(NH), </w:t>
      </w:r>
      <w:r>
        <w:rPr>
          <w:rFonts w:ascii="Times New Roman" w:hAnsi="Times New Roman" w:cs="Times New Roman"/>
          <w:sz w:val="24"/>
          <w:szCs w:val="24"/>
        </w:rPr>
        <w:t>Chair</w:t>
      </w:r>
    </w:p>
    <w:p w:rsidR="00721050" w:rsidRPr="004F278D" w:rsidRDefault="00721050" w:rsidP="00721050">
      <w:pPr>
        <w:pStyle w:val="ListParagraph"/>
        <w:numPr>
          <w:ilvl w:val="0"/>
          <w:numId w:val="5"/>
        </w:numPr>
        <w:tabs>
          <w:tab w:val="center" w:pos="1919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Peinecke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(WA)</w:t>
      </w:r>
      <w:r w:rsidRPr="00721050">
        <w:rPr>
          <w:rFonts w:ascii="Times New Roman" w:hAnsi="Times New Roman" w:cs="Times New Roman"/>
          <w:sz w:val="24"/>
          <w:szCs w:val="24"/>
        </w:rPr>
        <w:t>, Vice Chair</w:t>
      </w:r>
    </w:p>
    <w:p w:rsidR="00843ACD" w:rsidRDefault="00843ACD" w:rsidP="004B7BFE">
      <w:pPr>
        <w:ind w:left="360"/>
        <w:rPr>
          <w:b/>
          <w:sz w:val="26"/>
          <w:szCs w:val="26"/>
        </w:rPr>
      </w:pPr>
    </w:p>
    <w:p w:rsidR="00843ACD" w:rsidRDefault="004B7BFE" w:rsidP="004B7BFE">
      <w:pPr>
        <w:ind w:left="360"/>
        <w:rPr>
          <w:b/>
          <w:sz w:val="26"/>
          <w:szCs w:val="26"/>
        </w:rPr>
      </w:pPr>
      <w:r w:rsidRPr="001352D7">
        <w:rPr>
          <w:b/>
          <w:sz w:val="26"/>
          <w:szCs w:val="26"/>
        </w:rPr>
        <w:t>Discussion</w:t>
      </w:r>
      <w:r w:rsidR="00AA38B7">
        <w:rPr>
          <w:b/>
          <w:sz w:val="26"/>
          <w:szCs w:val="26"/>
        </w:rPr>
        <w:t xml:space="preserve"> with </w:t>
      </w:r>
      <w:r w:rsidR="00843ACD">
        <w:rPr>
          <w:b/>
          <w:sz w:val="26"/>
          <w:szCs w:val="26"/>
        </w:rPr>
        <w:t>USDOL-ETA</w:t>
      </w:r>
    </w:p>
    <w:p w:rsidR="00843ACD" w:rsidRPr="00843ACD" w:rsidRDefault="00843ACD" w:rsidP="00843ACD">
      <w:pPr>
        <w:pStyle w:val="ListParagraph"/>
        <w:numPr>
          <w:ilvl w:val="0"/>
          <w:numId w:val="5"/>
        </w:numPr>
        <w:ind w:left="990"/>
        <w:rPr>
          <w:rFonts w:ascii="Times New Roman" w:hAnsi="Times New Roman" w:cs="Times New Roman"/>
          <w:b/>
          <w:sz w:val="26"/>
          <w:szCs w:val="26"/>
        </w:rPr>
      </w:pPr>
      <w:r w:rsidRPr="00843ACD">
        <w:rPr>
          <w:rFonts w:ascii="Times New Roman" w:hAnsi="Times New Roman" w:cs="Times New Roman"/>
          <w:b/>
          <w:sz w:val="24"/>
          <w:szCs w:val="24"/>
        </w:rPr>
        <w:t xml:space="preserve">Holly O’Brien, </w:t>
      </w:r>
      <w:r w:rsidRPr="00843ACD">
        <w:rPr>
          <w:rFonts w:ascii="Times New Roman" w:hAnsi="Times New Roman" w:cs="Times New Roman"/>
          <w:sz w:val="24"/>
          <w:szCs w:val="24"/>
        </w:rPr>
        <w:t>Regional Administrator, USDOL Region 1</w:t>
      </w:r>
    </w:p>
    <w:p w:rsidR="00AA38B7" w:rsidRDefault="00AA38B7" w:rsidP="00AA38B7">
      <w:pPr>
        <w:rPr>
          <w:sz w:val="24"/>
          <w:szCs w:val="24"/>
        </w:rPr>
      </w:pPr>
    </w:p>
    <w:p w:rsidR="00AA38B7" w:rsidRPr="00F7317C" w:rsidRDefault="00AA38B7" w:rsidP="00AA38B7">
      <w:pPr>
        <w:rPr>
          <w:sz w:val="24"/>
          <w:szCs w:val="24"/>
        </w:rPr>
      </w:pPr>
    </w:p>
    <w:p w:rsidR="005C11E0" w:rsidRPr="005C11E0" w:rsidRDefault="005C11E0" w:rsidP="004B7BFE">
      <w:pPr>
        <w:tabs>
          <w:tab w:val="center" w:pos="1919"/>
          <w:tab w:val="left" w:pos="2880"/>
        </w:tabs>
        <w:ind w:left="360"/>
        <w:rPr>
          <w:sz w:val="16"/>
          <w:szCs w:val="16"/>
        </w:rPr>
      </w:pPr>
    </w:p>
    <w:p w:rsidR="00F82715" w:rsidRPr="004B7BFE" w:rsidRDefault="00F82715" w:rsidP="004B7BFE">
      <w:pPr>
        <w:ind w:left="360"/>
        <w:rPr>
          <w:b/>
        </w:rPr>
      </w:pPr>
    </w:p>
    <w:p w:rsidR="00F7317C" w:rsidRDefault="00F7317C" w:rsidP="004B7BFE">
      <w:pPr>
        <w:ind w:left="360"/>
        <w:rPr>
          <w:sz w:val="24"/>
          <w:szCs w:val="24"/>
        </w:rPr>
      </w:pPr>
    </w:p>
    <w:p w:rsidR="00BF2604" w:rsidRDefault="00BF2604" w:rsidP="00F7317C">
      <w:pPr>
        <w:pStyle w:val="Heading2"/>
        <w:rPr>
          <w:rFonts w:ascii="Times New Roman" w:hAnsi="Times New Roman"/>
          <w:sz w:val="24"/>
          <w:szCs w:val="24"/>
        </w:rPr>
      </w:pPr>
    </w:p>
    <w:p w:rsidR="00843ACD" w:rsidRDefault="00843ACD" w:rsidP="00843ACD">
      <w:pPr>
        <w:rPr>
          <w:sz w:val="28"/>
          <w:szCs w:val="28"/>
        </w:rPr>
      </w:pPr>
    </w:p>
    <w:p w:rsidR="00721050" w:rsidRPr="00721050" w:rsidRDefault="00721050" w:rsidP="00843ACD">
      <w:pPr>
        <w:rPr>
          <w:sz w:val="18"/>
          <w:szCs w:val="18"/>
        </w:rPr>
      </w:pPr>
    </w:p>
    <w:p w:rsidR="00843ACD" w:rsidRPr="00843ACD" w:rsidRDefault="00843ACD" w:rsidP="00843ACD">
      <w:pPr>
        <w:rPr>
          <w:sz w:val="24"/>
          <w:szCs w:val="24"/>
        </w:rPr>
      </w:pPr>
    </w:p>
    <w:p w:rsidR="00F7317C" w:rsidRPr="001352D7" w:rsidRDefault="00F7317C" w:rsidP="00F7317C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 – July 16</w:t>
      </w:r>
      <w:r w:rsidRPr="001352D7">
        <w:rPr>
          <w:rFonts w:ascii="Times New Roman" w:hAnsi="Times New Roman"/>
          <w:sz w:val="24"/>
          <w:szCs w:val="24"/>
        </w:rPr>
        <w:t>, 2015 cont.</w:t>
      </w:r>
    </w:p>
    <w:p w:rsidR="00F7317C" w:rsidRPr="001352D7" w:rsidRDefault="00F7317C" w:rsidP="00F7317C">
      <w:pPr>
        <w:rPr>
          <w:b/>
          <w:sz w:val="24"/>
          <w:szCs w:val="24"/>
        </w:rPr>
      </w:pPr>
      <w:r w:rsidRPr="001352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C7CFA96" wp14:editId="21A61D0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7432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1131D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3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RY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" o:allowincell="f"/>
            </w:pict>
          </mc:Fallback>
        </mc:AlternateContent>
      </w:r>
    </w:p>
    <w:p w:rsidR="00F7317C" w:rsidRPr="001352D7" w:rsidRDefault="00F7317C" w:rsidP="00F7317C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721050" w:rsidRPr="00AA38B7" w:rsidRDefault="00721050" w:rsidP="0072105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10:15 </w:t>
      </w:r>
      <w:r w:rsidRPr="001352D7"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Break</w:t>
      </w:r>
    </w:p>
    <w:p w:rsidR="00721050" w:rsidRDefault="00721050" w:rsidP="004B7BFE">
      <w:pPr>
        <w:ind w:left="360"/>
        <w:rPr>
          <w:sz w:val="24"/>
          <w:szCs w:val="24"/>
        </w:rPr>
      </w:pPr>
    </w:p>
    <w:p w:rsidR="004B7BFE" w:rsidRPr="005C11E0" w:rsidRDefault="00AA38B7" w:rsidP="004B7BFE">
      <w:pPr>
        <w:ind w:left="360"/>
        <w:rPr>
          <w:sz w:val="24"/>
          <w:szCs w:val="24"/>
        </w:rPr>
      </w:pPr>
      <w:r>
        <w:rPr>
          <w:sz w:val="24"/>
          <w:szCs w:val="24"/>
        </w:rPr>
        <w:t>10:30</w:t>
      </w:r>
      <w:r w:rsidR="004B7BFE" w:rsidRPr="005C11E0">
        <w:rPr>
          <w:sz w:val="24"/>
          <w:szCs w:val="24"/>
        </w:rPr>
        <w:t xml:space="preserve"> a.m.</w:t>
      </w:r>
      <w:r w:rsidR="00427BE4" w:rsidRPr="005C11E0">
        <w:rPr>
          <w:sz w:val="24"/>
          <w:szCs w:val="24"/>
        </w:rPr>
        <w:t xml:space="preserve"> </w:t>
      </w:r>
    </w:p>
    <w:p w:rsidR="004B7BFE" w:rsidRPr="004B7BFE" w:rsidRDefault="004B7BFE" w:rsidP="004B7BFE">
      <w:pPr>
        <w:ind w:left="360"/>
        <w:rPr>
          <w:b/>
        </w:rPr>
      </w:pPr>
    </w:p>
    <w:p w:rsidR="00210494" w:rsidRPr="004B7BFE" w:rsidRDefault="005C11E0" w:rsidP="004B7BFE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New York </w:t>
      </w:r>
      <w:r w:rsidR="00BF2604">
        <w:rPr>
          <w:b/>
          <w:sz w:val="26"/>
          <w:szCs w:val="26"/>
        </w:rPr>
        <w:t xml:space="preserve">State </w:t>
      </w:r>
      <w:r>
        <w:rPr>
          <w:b/>
          <w:sz w:val="26"/>
          <w:szCs w:val="26"/>
        </w:rPr>
        <w:t xml:space="preserve">Workforce Development </w:t>
      </w:r>
      <w:r w:rsidR="004B7BFE" w:rsidRPr="004B7BFE">
        <w:rPr>
          <w:b/>
          <w:sz w:val="26"/>
          <w:szCs w:val="26"/>
        </w:rPr>
        <w:t>Site Visit</w:t>
      </w:r>
      <w:r w:rsidR="00280CD8">
        <w:rPr>
          <w:b/>
          <w:sz w:val="26"/>
          <w:szCs w:val="26"/>
        </w:rPr>
        <w:t xml:space="preserve"> to </w:t>
      </w:r>
      <w:hyperlink r:id="rId9" w:history="1">
        <w:r w:rsidR="00280CD8" w:rsidRPr="00280CD8">
          <w:rPr>
            <w:rStyle w:val="Hyperlink"/>
            <w:b/>
            <w:sz w:val="26"/>
            <w:szCs w:val="26"/>
          </w:rPr>
          <w:t>SUNY Polytechnic Institute</w:t>
        </w:r>
      </w:hyperlink>
    </w:p>
    <w:p w:rsidR="004B7BFE" w:rsidRPr="005C11E0" w:rsidRDefault="004B7BFE" w:rsidP="004B7BFE">
      <w:pPr>
        <w:tabs>
          <w:tab w:val="center" w:pos="1919"/>
          <w:tab w:val="left" w:pos="2880"/>
        </w:tabs>
        <w:ind w:left="360"/>
      </w:pPr>
    </w:p>
    <w:p w:rsidR="00617719" w:rsidRPr="001352D7" w:rsidRDefault="00AA38B7" w:rsidP="004B7BFE">
      <w:pPr>
        <w:tabs>
          <w:tab w:val="center" w:pos="1919"/>
          <w:tab w:val="left" w:pos="2880"/>
        </w:tabs>
        <w:ind w:left="360"/>
        <w:rPr>
          <w:i/>
          <w:sz w:val="24"/>
          <w:szCs w:val="24"/>
        </w:rPr>
      </w:pPr>
      <w:r>
        <w:rPr>
          <w:sz w:val="24"/>
          <w:szCs w:val="24"/>
        </w:rPr>
        <w:t>12:30</w:t>
      </w:r>
      <w:r w:rsidR="00617719" w:rsidRPr="001352D7">
        <w:rPr>
          <w:sz w:val="24"/>
          <w:szCs w:val="24"/>
        </w:rPr>
        <w:t xml:space="preserve"> </w:t>
      </w:r>
      <w:r w:rsidR="00E06B68" w:rsidRPr="001352D7">
        <w:rPr>
          <w:sz w:val="24"/>
          <w:szCs w:val="24"/>
        </w:rPr>
        <w:t>p</w:t>
      </w:r>
      <w:r w:rsidR="00617719" w:rsidRPr="001352D7">
        <w:rPr>
          <w:sz w:val="24"/>
          <w:szCs w:val="24"/>
        </w:rPr>
        <w:t>.m.</w:t>
      </w:r>
      <w:r w:rsidR="004B7BFE">
        <w:rPr>
          <w:i/>
          <w:sz w:val="24"/>
          <w:szCs w:val="24"/>
        </w:rPr>
        <w:t xml:space="preserve"> </w:t>
      </w:r>
      <w:r w:rsidR="004B7BFE" w:rsidRPr="001352D7">
        <w:rPr>
          <w:sz w:val="24"/>
          <w:szCs w:val="24"/>
        </w:rPr>
        <w:t xml:space="preserve">– </w:t>
      </w:r>
      <w:r w:rsidR="004B7BFE">
        <w:rPr>
          <w:i/>
          <w:sz w:val="24"/>
          <w:szCs w:val="24"/>
        </w:rPr>
        <w:t>Lunch</w:t>
      </w:r>
      <w:r w:rsidR="00B97E4E">
        <w:rPr>
          <w:i/>
          <w:sz w:val="24"/>
          <w:szCs w:val="24"/>
        </w:rPr>
        <w:t xml:space="preserve"> </w:t>
      </w:r>
      <w:r w:rsidR="00D86452">
        <w:rPr>
          <w:i/>
          <w:sz w:val="24"/>
          <w:szCs w:val="24"/>
        </w:rPr>
        <w:t>near site visit</w:t>
      </w:r>
    </w:p>
    <w:p w:rsidR="00617719" w:rsidRPr="005C11E0" w:rsidRDefault="00617719" w:rsidP="004B7BFE">
      <w:pPr>
        <w:tabs>
          <w:tab w:val="center" w:pos="1919"/>
          <w:tab w:val="left" w:pos="2880"/>
        </w:tabs>
        <w:ind w:left="360"/>
        <w:rPr>
          <w:b/>
        </w:rPr>
      </w:pPr>
    </w:p>
    <w:p w:rsidR="004F278D" w:rsidRPr="001352D7" w:rsidRDefault="00D86452" w:rsidP="004B7BFE">
      <w:pPr>
        <w:ind w:left="360"/>
        <w:rPr>
          <w:sz w:val="24"/>
          <w:szCs w:val="24"/>
        </w:rPr>
      </w:pPr>
      <w:r>
        <w:rPr>
          <w:sz w:val="24"/>
          <w:szCs w:val="24"/>
        </w:rPr>
        <w:t>2:0</w:t>
      </w:r>
      <w:r w:rsidR="004F278D" w:rsidRPr="001352D7">
        <w:rPr>
          <w:sz w:val="24"/>
          <w:szCs w:val="24"/>
        </w:rPr>
        <w:t>0 p.m.</w:t>
      </w:r>
      <w:r>
        <w:rPr>
          <w:sz w:val="24"/>
          <w:szCs w:val="24"/>
        </w:rPr>
        <w:t xml:space="preserve"> – </w:t>
      </w:r>
      <w:r w:rsidRPr="00D86452">
        <w:rPr>
          <w:i/>
          <w:sz w:val="24"/>
          <w:szCs w:val="24"/>
        </w:rPr>
        <w:t>Return to hotel</w:t>
      </w:r>
    </w:p>
    <w:p w:rsidR="004F278D" w:rsidRPr="005C11E0" w:rsidRDefault="004F278D" w:rsidP="004B7BFE">
      <w:pPr>
        <w:ind w:left="360"/>
      </w:pPr>
    </w:p>
    <w:p w:rsidR="00AA38B7" w:rsidRDefault="00F7317C" w:rsidP="004B7BFE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Committee </w:t>
      </w:r>
      <w:r w:rsidR="00AA38B7">
        <w:rPr>
          <w:b/>
          <w:sz w:val="26"/>
          <w:szCs w:val="26"/>
        </w:rPr>
        <w:t>Roundtable (continued)</w:t>
      </w:r>
    </w:p>
    <w:p w:rsidR="00AA38B7" w:rsidRDefault="00AA38B7" w:rsidP="004B7BFE">
      <w:pPr>
        <w:ind w:left="360"/>
        <w:rPr>
          <w:b/>
          <w:sz w:val="26"/>
          <w:szCs w:val="26"/>
        </w:rPr>
      </w:pPr>
    </w:p>
    <w:p w:rsidR="00F7317C" w:rsidRDefault="00D5570E" w:rsidP="004B7BFE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Subc</w:t>
      </w:r>
      <w:r w:rsidR="00AA38B7">
        <w:rPr>
          <w:b/>
          <w:sz w:val="26"/>
          <w:szCs w:val="26"/>
        </w:rPr>
        <w:t xml:space="preserve">ommittee </w:t>
      </w:r>
      <w:r w:rsidR="00F7317C">
        <w:rPr>
          <w:b/>
          <w:sz w:val="26"/>
          <w:szCs w:val="26"/>
        </w:rPr>
        <w:t xml:space="preserve">Projects </w:t>
      </w:r>
      <w:r w:rsidR="00843ACD">
        <w:rPr>
          <w:b/>
          <w:sz w:val="26"/>
          <w:szCs w:val="26"/>
        </w:rPr>
        <w:t>and Plans</w:t>
      </w:r>
    </w:p>
    <w:p w:rsidR="00D5570E" w:rsidRDefault="00D5570E" w:rsidP="00F7317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Continuous Improvement/One-Stop Services</w:t>
      </w:r>
    </w:p>
    <w:p w:rsidR="00F7317C" w:rsidRDefault="00F7317C" w:rsidP="00F7317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F7317C">
        <w:rPr>
          <w:rFonts w:ascii="Times New Roman" w:hAnsi="Times New Roman" w:cs="Times New Roman"/>
          <w:b/>
          <w:sz w:val="24"/>
          <w:szCs w:val="24"/>
        </w:rPr>
        <w:t xml:space="preserve">Staff </w:t>
      </w:r>
      <w:r w:rsidR="00D5570E">
        <w:rPr>
          <w:rFonts w:ascii="Times New Roman" w:hAnsi="Times New Roman" w:cs="Times New Roman"/>
          <w:b/>
          <w:sz w:val="24"/>
          <w:szCs w:val="24"/>
        </w:rPr>
        <w:t>Capacity Building</w:t>
      </w:r>
    </w:p>
    <w:p w:rsidR="00552BFE" w:rsidRDefault="00773614" w:rsidP="00F7317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Performance and Analytics</w:t>
      </w:r>
    </w:p>
    <w:p w:rsidR="00773614" w:rsidRPr="00F7317C" w:rsidRDefault="00773614" w:rsidP="00F7317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Driven Workforce System</w:t>
      </w:r>
    </w:p>
    <w:p w:rsidR="00F7317C" w:rsidRPr="00F7317C" w:rsidRDefault="00F7317C" w:rsidP="00F7317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F7317C">
        <w:rPr>
          <w:rFonts w:ascii="Times New Roman" w:hAnsi="Times New Roman" w:cs="Times New Roman"/>
          <w:b/>
          <w:sz w:val="24"/>
          <w:szCs w:val="24"/>
        </w:rPr>
        <w:t xml:space="preserve">NASWA Business of the Year </w:t>
      </w:r>
      <w:r w:rsidR="00773614">
        <w:rPr>
          <w:rFonts w:ascii="Times New Roman" w:hAnsi="Times New Roman" w:cs="Times New Roman"/>
          <w:b/>
          <w:sz w:val="24"/>
          <w:szCs w:val="24"/>
        </w:rPr>
        <w:t xml:space="preserve"> Award</w:t>
      </w:r>
    </w:p>
    <w:p w:rsidR="004F278D" w:rsidRPr="001352D7" w:rsidRDefault="004F278D" w:rsidP="004B7BFE">
      <w:pPr>
        <w:ind w:left="360"/>
        <w:rPr>
          <w:b/>
          <w:i/>
          <w:sz w:val="24"/>
          <w:szCs w:val="24"/>
        </w:rPr>
      </w:pPr>
    </w:p>
    <w:p w:rsidR="0040569B" w:rsidRPr="007529A0" w:rsidRDefault="007529A0" w:rsidP="007529A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4:30 p.m</w:t>
      </w:r>
      <w:r w:rsidRPr="007529A0">
        <w:rPr>
          <w:rFonts w:ascii="Times New Roman" w:hAnsi="Times New Roman"/>
          <w:b w:val="0"/>
          <w:sz w:val="24"/>
          <w:szCs w:val="24"/>
        </w:rPr>
        <w:t xml:space="preserve">. -- </w:t>
      </w:r>
      <w:r w:rsidRPr="007529A0">
        <w:rPr>
          <w:rFonts w:ascii="Times New Roman" w:hAnsi="Times New Roman"/>
          <w:b w:val="0"/>
          <w:i/>
          <w:sz w:val="24"/>
          <w:szCs w:val="24"/>
        </w:rPr>
        <w:t>Adjourn</w:t>
      </w: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773614" w:rsidRDefault="00773614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B7BFE" w:rsidRDefault="004B7BFE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D5570E" w:rsidRDefault="00D5570E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F91FF1" w:rsidRDefault="00F91FF1" w:rsidP="00E0290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F91FF1" w:rsidRDefault="00F91FF1" w:rsidP="00E0290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F91FF1" w:rsidRDefault="00F91FF1" w:rsidP="00E0290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E02900" w:rsidRPr="00044796" w:rsidRDefault="00E02900" w:rsidP="00E0290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  <w:r w:rsidRPr="00044796">
        <w:rPr>
          <w:rFonts w:ascii="Times New Roman" w:hAnsi="Times New Roman"/>
          <w:b w:val="0"/>
          <w:u w:val="single"/>
        </w:rPr>
        <w:t>2014/2015 E&amp;T Committee Members</w:t>
      </w:r>
    </w:p>
    <w:p w:rsidR="00E02900" w:rsidRPr="00044796" w:rsidRDefault="00E02900" w:rsidP="00E0290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044796">
        <w:rPr>
          <w:rFonts w:ascii="Times New Roman" w:hAnsi="Times New Roman"/>
        </w:rPr>
        <w:t>Pamela Szacik (NH), Chair</w:t>
      </w:r>
    </w:p>
    <w:p w:rsidR="00E02900" w:rsidRPr="00044796" w:rsidRDefault="00E02900" w:rsidP="00E0290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Dale</w:t>
      </w:r>
      <w:r w:rsidRPr="00044796">
        <w:rPr>
          <w:rFonts w:ascii="Times New Roman" w:hAnsi="Times New Roman"/>
        </w:rPr>
        <w:t xml:space="preserve"> </w:t>
      </w:r>
      <w:proofErr w:type="spellStart"/>
      <w:r w:rsidRPr="00044796">
        <w:rPr>
          <w:rFonts w:ascii="Times New Roman" w:hAnsi="Times New Roman"/>
        </w:rPr>
        <w:t>Peinecke</w:t>
      </w:r>
      <w:proofErr w:type="spellEnd"/>
      <w:r w:rsidRPr="00044796">
        <w:rPr>
          <w:rFonts w:ascii="Times New Roman" w:hAnsi="Times New Roman"/>
        </w:rPr>
        <w:t xml:space="preserve"> (WA), Vice Chair</w:t>
      </w:r>
    </w:p>
    <w:p w:rsidR="00E02900" w:rsidRPr="00E02900" w:rsidRDefault="00E02900" w:rsidP="00E0290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14"/>
        </w:rPr>
      </w:pPr>
    </w:p>
    <w:p w:rsidR="00E02900" w:rsidRPr="00044796" w:rsidRDefault="00E02900" w:rsidP="00E02900">
      <w:pPr>
        <w:jc w:val="center"/>
        <w:rPr>
          <w:i/>
        </w:rPr>
      </w:pPr>
      <w:r w:rsidRPr="00044796">
        <w:t>Region I</w:t>
      </w:r>
    </w:p>
    <w:p w:rsidR="00E02900" w:rsidRPr="00044796" w:rsidRDefault="00E02900" w:rsidP="00E02900">
      <w:pPr>
        <w:jc w:val="center"/>
        <w:rPr>
          <w:i/>
        </w:rPr>
      </w:pPr>
      <w:r w:rsidRPr="00044796">
        <w:rPr>
          <w:i/>
        </w:rPr>
        <w:t>(CT, MA, ME, NH, RI, VT)</w:t>
      </w:r>
    </w:p>
    <w:p w:rsidR="00E02900" w:rsidRPr="00044796" w:rsidRDefault="00E02900" w:rsidP="00E02900">
      <w:pPr>
        <w:jc w:val="center"/>
      </w:pPr>
      <w:r w:rsidRPr="00044796">
        <w:t xml:space="preserve">Ram </w:t>
      </w:r>
      <w:proofErr w:type="spellStart"/>
      <w:r w:rsidRPr="00044796">
        <w:t>Aberasturia</w:t>
      </w:r>
      <w:proofErr w:type="spellEnd"/>
      <w:r w:rsidRPr="00044796">
        <w:t>, CT</w:t>
      </w:r>
    </w:p>
    <w:p w:rsidR="00E02900" w:rsidRPr="00044796" w:rsidRDefault="00E02900" w:rsidP="00E02900">
      <w:pPr>
        <w:jc w:val="center"/>
      </w:pPr>
      <w:r w:rsidRPr="00044796">
        <w:t>Alice Sweeney, MA</w:t>
      </w:r>
    </w:p>
    <w:p w:rsidR="00E02900" w:rsidRPr="00044796" w:rsidRDefault="00E02900" w:rsidP="00E02900">
      <w:pPr>
        <w:jc w:val="center"/>
      </w:pPr>
      <w:r w:rsidRPr="00044796">
        <w:t xml:space="preserve">Susan </w:t>
      </w:r>
      <w:proofErr w:type="spellStart"/>
      <w:r w:rsidRPr="00044796">
        <w:t>Chomka</w:t>
      </w:r>
      <w:proofErr w:type="spellEnd"/>
      <w:r w:rsidRPr="00044796">
        <w:t>, RI</w:t>
      </w:r>
    </w:p>
    <w:p w:rsidR="00E02900" w:rsidRPr="00D835D5" w:rsidRDefault="00E02900" w:rsidP="00E02900">
      <w:pPr>
        <w:jc w:val="center"/>
        <w:rPr>
          <w:sz w:val="18"/>
        </w:rPr>
      </w:pPr>
    </w:p>
    <w:p w:rsidR="00E02900" w:rsidRPr="00044796" w:rsidRDefault="00E02900" w:rsidP="00E02900">
      <w:pPr>
        <w:jc w:val="center"/>
      </w:pPr>
      <w:r w:rsidRPr="00044796">
        <w:t>Region II</w:t>
      </w:r>
    </w:p>
    <w:p w:rsidR="00E02900" w:rsidRPr="00044796" w:rsidRDefault="00E02900" w:rsidP="00E02900">
      <w:pPr>
        <w:jc w:val="center"/>
        <w:rPr>
          <w:i/>
        </w:rPr>
      </w:pPr>
      <w:r w:rsidRPr="00044796">
        <w:rPr>
          <w:i/>
        </w:rPr>
        <w:t>(NJ, NY, PR)</w:t>
      </w:r>
    </w:p>
    <w:p w:rsidR="00E02900" w:rsidRPr="00044796" w:rsidRDefault="00E02900" w:rsidP="00E02900">
      <w:pPr>
        <w:jc w:val="center"/>
      </w:pPr>
      <w:r w:rsidRPr="00044796">
        <w:t>Karen Coleman, NY</w:t>
      </w:r>
    </w:p>
    <w:p w:rsidR="00E02900" w:rsidRPr="00044796" w:rsidRDefault="00E02900" w:rsidP="00E02900">
      <w:pPr>
        <w:jc w:val="center"/>
      </w:pPr>
      <w:r w:rsidRPr="00044796">
        <w:t>Patricia Moran, NJ</w:t>
      </w:r>
    </w:p>
    <w:p w:rsidR="00E02900" w:rsidRPr="00044796" w:rsidRDefault="00E02900" w:rsidP="00E02900">
      <w:pPr>
        <w:jc w:val="center"/>
      </w:pPr>
      <w:r w:rsidRPr="00044796">
        <w:t xml:space="preserve">Catherine </w:t>
      </w:r>
      <w:proofErr w:type="spellStart"/>
      <w:r w:rsidRPr="00044796">
        <w:t>Starghill</w:t>
      </w:r>
      <w:proofErr w:type="spellEnd"/>
      <w:r w:rsidRPr="00044796">
        <w:t>, NJ</w:t>
      </w:r>
    </w:p>
    <w:p w:rsidR="00E02900" w:rsidRPr="00E02900" w:rsidRDefault="00E02900" w:rsidP="00E02900">
      <w:pPr>
        <w:jc w:val="center"/>
        <w:rPr>
          <w:sz w:val="14"/>
        </w:rPr>
      </w:pPr>
    </w:p>
    <w:p w:rsidR="00E02900" w:rsidRPr="00044796" w:rsidRDefault="00E02900" w:rsidP="00E02900">
      <w:pPr>
        <w:jc w:val="center"/>
      </w:pPr>
      <w:r w:rsidRPr="00044796">
        <w:t>Region III</w:t>
      </w:r>
    </w:p>
    <w:p w:rsidR="00E02900" w:rsidRPr="00044796" w:rsidRDefault="00E02900" w:rsidP="00E02900">
      <w:pPr>
        <w:jc w:val="center"/>
        <w:rPr>
          <w:i/>
        </w:rPr>
      </w:pPr>
      <w:r w:rsidRPr="00044796">
        <w:rPr>
          <w:i/>
        </w:rPr>
        <w:t>(DC, DE, MD, PA, VA, WV)</w:t>
      </w:r>
    </w:p>
    <w:p w:rsidR="00E02900" w:rsidRPr="00044796" w:rsidRDefault="00E02900" w:rsidP="00E02900">
      <w:pPr>
        <w:jc w:val="center"/>
      </w:pPr>
      <w:r w:rsidRPr="00044796">
        <w:t>Paulette Francois, DC</w:t>
      </w:r>
    </w:p>
    <w:p w:rsidR="00E02900" w:rsidRPr="00044796" w:rsidRDefault="00E02900" w:rsidP="00D835D5">
      <w:pPr>
        <w:jc w:val="center"/>
      </w:pPr>
      <w:r w:rsidRPr="00044796">
        <w:t>Lloyd Day, MD</w:t>
      </w:r>
    </w:p>
    <w:p w:rsidR="00E02900" w:rsidRPr="00044796" w:rsidRDefault="00E02900" w:rsidP="00E02900">
      <w:pPr>
        <w:jc w:val="center"/>
      </w:pPr>
      <w:r w:rsidRPr="00044796">
        <w:t>Jeffrey Brown, VA</w:t>
      </w:r>
    </w:p>
    <w:p w:rsidR="00E02900" w:rsidRPr="00044796" w:rsidRDefault="00E02900" w:rsidP="00E02900">
      <w:pPr>
        <w:jc w:val="center"/>
      </w:pPr>
      <w:r w:rsidRPr="00044796">
        <w:t>Valerie Comer, WV</w:t>
      </w:r>
    </w:p>
    <w:p w:rsidR="00E02900" w:rsidRPr="00044796" w:rsidRDefault="00E02900" w:rsidP="00E02900">
      <w:pPr>
        <w:jc w:val="center"/>
      </w:pPr>
    </w:p>
    <w:p w:rsidR="00E02900" w:rsidRPr="00044796" w:rsidRDefault="00E02900" w:rsidP="00E02900">
      <w:pPr>
        <w:jc w:val="center"/>
      </w:pPr>
      <w:r w:rsidRPr="00044796">
        <w:t>Region IV</w:t>
      </w:r>
    </w:p>
    <w:p w:rsidR="00E02900" w:rsidRPr="00044796" w:rsidRDefault="00E02900" w:rsidP="00E02900">
      <w:pPr>
        <w:jc w:val="center"/>
      </w:pPr>
      <w:r w:rsidRPr="00044796">
        <w:rPr>
          <w:i/>
        </w:rPr>
        <w:t>(AL, FL, GA, KY, MS, NC, SC, TN)</w:t>
      </w:r>
    </w:p>
    <w:p w:rsidR="00E02900" w:rsidRDefault="00E02900" w:rsidP="00E02900">
      <w:pPr>
        <w:jc w:val="center"/>
      </w:pPr>
      <w:r w:rsidRPr="00044796">
        <w:t>Yolanda Boone, MS</w:t>
      </w:r>
    </w:p>
    <w:p w:rsidR="00E02900" w:rsidRPr="00044796" w:rsidRDefault="00E02900" w:rsidP="00E02900">
      <w:pPr>
        <w:jc w:val="center"/>
      </w:pPr>
      <w:r>
        <w:t>Rebecca Battle-Bryant, SC</w:t>
      </w:r>
    </w:p>
    <w:p w:rsidR="00E02900" w:rsidRPr="00044796" w:rsidRDefault="00E02900" w:rsidP="00E02900">
      <w:pPr>
        <w:jc w:val="center"/>
      </w:pPr>
      <w:r w:rsidRPr="00044796">
        <w:t xml:space="preserve">Tom </w:t>
      </w:r>
      <w:proofErr w:type="spellStart"/>
      <w:r w:rsidRPr="00044796">
        <w:t>Clendenning</w:t>
      </w:r>
      <w:proofErr w:type="spellEnd"/>
      <w:r w:rsidRPr="00044796">
        <w:t>, FL</w:t>
      </w:r>
    </w:p>
    <w:p w:rsidR="00E02900" w:rsidRPr="00044796" w:rsidRDefault="00E02900" w:rsidP="00E02900">
      <w:pPr>
        <w:jc w:val="center"/>
      </w:pPr>
      <w:r w:rsidRPr="00044796">
        <w:t>Lori Collins, KY</w:t>
      </w:r>
    </w:p>
    <w:p w:rsidR="00E02900" w:rsidRPr="00044796" w:rsidRDefault="00E02900" w:rsidP="00E02900">
      <w:pPr>
        <w:jc w:val="center"/>
      </w:pPr>
      <w:r w:rsidRPr="00044796">
        <w:t>Daniel Giddens, NC</w:t>
      </w:r>
    </w:p>
    <w:p w:rsidR="00E02900" w:rsidRPr="00044796" w:rsidRDefault="00E02900" w:rsidP="00E02900">
      <w:pPr>
        <w:jc w:val="center"/>
      </w:pPr>
      <w:r w:rsidRPr="00044796">
        <w:t>Dan Holton, TN</w:t>
      </w:r>
    </w:p>
    <w:p w:rsidR="00E02900" w:rsidRPr="00044796" w:rsidRDefault="00E02900" w:rsidP="00E02900">
      <w:pPr>
        <w:jc w:val="center"/>
      </w:pPr>
      <w:r w:rsidRPr="00044796">
        <w:t xml:space="preserve">Mickey </w:t>
      </w:r>
      <w:proofErr w:type="spellStart"/>
      <w:r w:rsidRPr="00044796">
        <w:t>Hutto</w:t>
      </w:r>
      <w:proofErr w:type="spellEnd"/>
      <w:r w:rsidRPr="00044796">
        <w:t>, AL</w:t>
      </w:r>
    </w:p>
    <w:p w:rsidR="00E02900" w:rsidRDefault="00E02900" w:rsidP="00E02900">
      <w:pPr>
        <w:jc w:val="center"/>
      </w:pPr>
      <w:r w:rsidRPr="00044796">
        <w:t>Brooke Lucas, GA</w:t>
      </w:r>
    </w:p>
    <w:p w:rsidR="00E02900" w:rsidRPr="00044796" w:rsidRDefault="00E02900" w:rsidP="00E02900">
      <w:pPr>
        <w:jc w:val="center"/>
      </w:pPr>
      <w:r>
        <w:t>Stephen Smith, AL</w:t>
      </w:r>
    </w:p>
    <w:p w:rsidR="00E02900" w:rsidRPr="00044796" w:rsidRDefault="00E02900" w:rsidP="00E02900">
      <w:pPr>
        <w:jc w:val="center"/>
      </w:pPr>
      <w:r w:rsidRPr="00044796">
        <w:t>Robin Stewart, MS</w:t>
      </w:r>
    </w:p>
    <w:p w:rsidR="00E02900" w:rsidRPr="00044796" w:rsidRDefault="00E02900" w:rsidP="00E02900">
      <w:pPr>
        <w:jc w:val="center"/>
      </w:pPr>
      <w:r w:rsidRPr="00044796">
        <w:t>Sterling Vander Spuy, TN</w:t>
      </w:r>
    </w:p>
    <w:p w:rsidR="00E02900" w:rsidRPr="00044796" w:rsidRDefault="00E02900" w:rsidP="00E02900">
      <w:pPr>
        <w:jc w:val="center"/>
      </w:pPr>
      <w:r w:rsidRPr="00044796">
        <w:t>Elizabeth Warner, GA</w:t>
      </w:r>
    </w:p>
    <w:p w:rsidR="00E02900" w:rsidRPr="00044796" w:rsidRDefault="00E02900" w:rsidP="00E02900">
      <w:pPr>
        <w:jc w:val="center"/>
      </w:pPr>
    </w:p>
    <w:p w:rsidR="00E02900" w:rsidRPr="00044796" w:rsidRDefault="00E02900" w:rsidP="00E02900">
      <w:pPr>
        <w:jc w:val="center"/>
      </w:pPr>
      <w:r w:rsidRPr="00044796">
        <w:t>Region V</w:t>
      </w:r>
    </w:p>
    <w:p w:rsidR="00E02900" w:rsidRPr="00044796" w:rsidRDefault="00E02900" w:rsidP="00E02900">
      <w:pPr>
        <w:jc w:val="center"/>
      </w:pPr>
      <w:r w:rsidRPr="00044796">
        <w:rPr>
          <w:i/>
        </w:rPr>
        <w:t>(IL, IN, MI, MN, OH, WI)</w:t>
      </w:r>
    </w:p>
    <w:p w:rsidR="00E02900" w:rsidRPr="00044796" w:rsidRDefault="00E02900" w:rsidP="00E02900">
      <w:pPr>
        <w:jc w:val="center"/>
      </w:pPr>
      <w:r>
        <w:t>Tristan Cooke</w:t>
      </w:r>
      <w:r w:rsidRPr="00044796">
        <w:t>, WI</w:t>
      </w:r>
    </w:p>
    <w:p w:rsidR="00E02900" w:rsidRPr="00044796" w:rsidRDefault="00E02900" w:rsidP="00E02900">
      <w:pPr>
        <w:jc w:val="center"/>
      </w:pPr>
      <w:r w:rsidRPr="00044796">
        <w:t xml:space="preserve">Karen </w:t>
      </w:r>
      <w:proofErr w:type="spellStart"/>
      <w:r w:rsidRPr="00044796">
        <w:t>Fratto</w:t>
      </w:r>
      <w:proofErr w:type="spellEnd"/>
      <w:r w:rsidRPr="00044796">
        <w:t>, IL</w:t>
      </w:r>
    </w:p>
    <w:p w:rsidR="00E02900" w:rsidRPr="00044796" w:rsidRDefault="00E02900" w:rsidP="00E02900">
      <w:pPr>
        <w:jc w:val="center"/>
      </w:pPr>
      <w:r w:rsidRPr="00044796">
        <w:t>Bennett Krause, IL</w:t>
      </w:r>
    </w:p>
    <w:p w:rsidR="00E02900" w:rsidRPr="00044796" w:rsidRDefault="00E02900" w:rsidP="00E02900">
      <w:pPr>
        <w:jc w:val="center"/>
      </w:pPr>
      <w:r w:rsidRPr="00044796">
        <w:t xml:space="preserve">David </w:t>
      </w:r>
      <w:proofErr w:type="spellStart"/>
      <w:r w:rsidRPr="00044796">
        <w:t>Niermann</w:t>
      </w:r>
      <w:proofErr w:type="spellEnd"/>
      <w:r w:rsidRPr="00044796">
        <w:t>, MN</w:t>
      </w:r>
    </w:p>
    <w:p w:rsidR="00E02900" w:rsidRPr="00044796" w:rsidRDefault="00E02900" w:rsidP="00E02900">
      <w:pPr>
        <w:jc w:val="center"/>
      </w:pPr>
      <w:r w:rsidRPr="00044796">
        <w:t xml:space="preserve">Bruce </w:t>
      </w:r>
      <w:proofErr w:type="spellStart"/>
      <w:r w:rsidRPr="00044796">
        <w:t>Palzkill</w:t>
      </w:r>
      <w:proofErr w:type="spellEnd"/>
      <w:r w:rsidRPr="00044796">
        <w:t>, WI</w:t>
      </w:r>
    </w:p>
    <w:p w:rsidR="00E02900" w:rsidRPr="00044796" w:rsidRDefault="00E02900" w:rsidP="00E02900">
      <w:pPr>
        <w:jc w:val="center"/>
      </w:pPr>
      <w:r w:rsidRPr="00044796">
        <w:t>John Weber, OH</w:t>
      </w:r>
    </w:p>
    <w:p w:rsidR="00E02900" w:rsidRDefault="00E02900" w:rsidP="00E02900">
      <w:pPr>
        <w:jc w:val="center"/>
      </w:pPr>
      <w:r w:rsidRPr="00044796">
        <w:t xml:space="preserve">Dennis </w:t>
      </w:r>
      <w:proofErr w:type="spellStart"/>
      <w:r w:rsidRPr="00044796">
        <w:t>Wimer</w:t>
      </w:r>
      <w:proofErr w:type="spellEnd"/>
      <w:r w:rsidRPr="00044796">
        <w:t>, IN</w:t>
      </w:r>
    </w:p>
    <w:p w:rsidR="00F91FF1" w:rsidRDefault="00F91FF1" w:rsidP="00E02900">
      <w:pPr>
        <w:jc w:val="center"/>
      </w:pPr>
    </w:p>
    <w:p w:rsidR="00F91FF1" w:rsidRDefault="00F91FF1" w:rsidP="00E02900">
      <w:pPr>
        <w:jc w:val="center"/>
      </w:pPr>
    </w:p>
    <w:p w:rsidR="00F91FF1" w:rsidRPr="00044796" w:rsidRDefault="00F91FF1" w:rsidP="00E02900">
      <w:pPr>
        <w:jc w:val="center"/>
      </w:pPr>
    </w:p>
    <w:p w:rsidR="00E02900" w:rsidRPr="00044796" w:rsidRDefault="00E02900" w:rsidP="00E0290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  <w:r w:rsidRPr="00044796">
        <w:rPr>
          <w:rFonts w:ascii="Times New Roman" w:hAnsi="Times New Roman"/>
          <w:b w:val="0"/>
          <w:u w:val="single"/>
        </w:rPr>
        <w:t>2014/2015 E&amp;T Committee Members (cont.)</w:t>
      </w:r>
    </w:p>
    <w:p w:rsidR="00E02900" w:rsidRPr="00044796" w:rsidRDefault="00E02900" w:rsidP="00E02900">
      <w:pPr>
        <w:jc w:val="center"/>
      </w:pPr>
    </w:p>
    <w:p w:rsidR="00E02900" w:rsidRPr="00044796" w:rsidRDefault="00E02900" w:rsidP="00E02900">
      <w:pPr>
        <w:jc w:val="center"/>
      </w:pPr>
      <w:r w:rsidRPr="00044796">
        <w:t>Region VI</w:t>
      </w:r>
    </w:p>
    <w:p w:rsidR="00E02900" w:rsidRPr="00044796" w:rsidRDefault="00E02900" w:rsidP="00E02900">
      <w:pPr>
        <w:jc w:val="center"/>
        <w:rPr>
          <w:i/>
        </w:rPr>
      </w:pPr>
      <w:r w:rsidRPr="00044796">
        <w:rPr>
          <w:i/>
        </w:rPr>
        <w:t>(AR, LA, NM, OK, TX)</w:t>
      </w:r>
    </w:p>
    <w:p w:rsidR="00E02900" w:rsidRPr="00044796" w:rsidRDefault="00E02900" w:rsidP="00E02900">
      <w:pPr>
        <w:jc w:val="center"/>
      </w:pPr>
      <w:r w:rsidRPr="00044796">
        <w:t>Laurie Biscoe, TX</w:t>
      </w:r>
    </w:p>
    <w:p w:rsidR="00E02900" w:rsidRPr="00044796" w:rsidRDefault="00E02900" w:rsidP="00E02900">
      <w:pPr>
        <w:jc w:val="center"/>
      </w:pPr>
      <w:r w:rsidRPr="00044796">
        <w:t>Debbie Carlson, TX</w:t>
      </w:r>
    </w:p>
    <w:p w:rsidR="00E02900" w:rsidRPr="00044796" w:rsidRDefault="00E02900" w:rsidP="00E02900">
      <w:pPr>
        <w:jc w:val="center"/>
      </w:pPr>
      <w:r w:rsidRPr="00044796">
        <w:t>Lisa Graven, OK</w:t>
      </w:r>
    </w:p>
    <w:p w:rsidR="00E02900" w:rsidRPr="00044796" w:rsidRDefault="00E02900" w:rsidP="00E02900">
      <w:pPr>
        <w:jc w:val="center"/>
      </w:pPr>
      <w:r w:rsidRPr="00044796">
        <w:t>Reagan Miller, TX</w:t>
      </w:r>
    </w:p>
    <w:p w:rsidR="00E02900" w:rsidRPr="00044796" w:rsidRDefault="00E02900" w:rsidP="00E02900">
      <w:pPr>
        <w:jc w:val="center"/>
      </w:pPr>
      <w:r w:rsidRPr="00044796">
        <w:t>Cindy Varner, AR</w:t>
      </w:r>
    </w:p>
    <w:p w:rsidR="00E02900" w:rsidRPr="00E02900" w:rsidRDefault="00E02900" w:rsidP="00E02900">
      <w:pPr>
        <w:jc w:val="center"/>
        <w:rPr>
          <w:sz w:val="14"/>
        </w:rPr>
      </w:pPr>
    </w:p>
    <w:p w:rsidR="00E02900" w:rsidRPr="00044796" w:rsidRDefault="00E02900" w:rsidP="00E02900">
      <w:pPr>
        <w:jc w:val="center"/>
        <w:rPr>
          <w:lang w:val="nb-NO"/>
        </w:rPr>
      </w:pPr>
      <w:r w:rsidRPr="00044796">
        <w:rPr>
          <w:lang w:val="nb-NO"/>
        </w:rPr>
        <w:t>Region VII</w:t>
      </w:r>
    </w:p>
    <w:p w:rsidR="00E02900" w:rsidRPr="00441FC0" w:rsidRDefault="00E02900" w:rsidP="00E02900">
      <w:pPr>
        <w:jc w:val="center"/>
        <w:rPr>
          <w:i/>
          <w:lang w:val="nb-NO"/>
        </w:rPr>
      </w:pPr>
      <w:r w:rsidRPr="00044796">
        <w:rPr>
          <w:i/>
          <w:lang w:val="nb-NO"/>
        </w:rPr>
        <w:t>(IA, KS, MO, NE)</w:t>
      </w:r>
    </w:p>
    <w:p w:rsidR="00E02900" w:rsidRDefault="00E02900" w:rsidP="00E02900">
      <w:pPr>
        <w:jc w:val="center"/>
      </w:pPr>
      <w:r>
        <w:t xml:space="preserve">Michael </w:t>
      </w:r>
      <w:proofErr w:type="spellStart"/>
      <w:r>
        <w:t>Beene</w:t>
      </w:r>
      <w:proofErr w:type="spellEnd"/>
      <w:r>
        <w:t>, KS</w:t>
      </w:r>
    </w:p>
    <w:p w:rsidR="00E02900" w:rsidRPr="00044796" w:rsidRDefault="00E02900" w:rsidP="00D835D5">
      <w:pPr>
        <w:jc w:val="center"/>
      </w:pPr>
      <w:r>
        <w:t>Lisa Elrod, MO</w:t>
      </w:r>
    </w:p>
    <w:p w:rsidR="00E02900" w:rsidRDefault="00E02900" w:rsidP="00E02900">
      <w:pPr>
        <w:jc w:val="center"/>
      </w:pPr>
      <w:r w:rsidRPr="00044796">
        <w:t xml:space="preserve">Joan </w:t>
      </w:r>
      <w:proofErr w:type="spellStart"/>
      <w:r w:rsidRPr="00044796">
        <w:t>Modrell</w:t>
      </w:r>
      <w:proofErr w:type="spellEnd"/>
      <w:r w:rsidRPr="00044796">
        <w:t>, NE</w:t>
      </w:r>
    </w:p>
    <w:p w:rsidR="00E02900" w:rsidRDefault="00E02900" w:rsidP="00E02900">
      <w:pPr>
        <w:jc w:val="center"/>
      </w:pPr>
      <w:proofErr w:type="spellStart"/>
      <w:r>
        <w:t>Ronee</w:t>
      </w:r>
      <w:proofErr w:type="spellEnd"/>
      <w:r>
        <w:t xml:space="preserve"> Slagle, IA</w:t>
      </w:r>
    </w:p>
    <w:p w:rsidR="00E02900" w:rsidRPr="00044796" w:rsidRDefault="00E02900" w:rsidP="00E02900">
      <w:pPr>
        <w:jc w:val="center"/>
      </w:pPr>
      <w:r>
        <w:t xml:space="preserve">Amy </w:t>
      </w:r>
      <w:proofErr w:type="spellStart"/>
      <w:r>
        <w:t>Sublett</w:t>
      </w:r>
      <w:proofErr w:type="spellEnd"/>
      <w:r>
        <w:t>, MO</w:t>
      </w:r>
    </w:p>
    <w:p w:rsidR="00E02900" w:rsidRPr="00E02900" w:rsidRDefault="00E02900" w:rsidP="00E02900">
      <w:pPr>
        <w:jc w:val="center"/>
        <w:rPr>
          <w:sz w:val="14"/>
        </w:rPr>
      </w:pPr>
    </w:p>
    <w:p w:rsidR="00E02900" w:rsidRPr="00044796" w:rsidRDefault="00E02900" w:rsidP="00E02900">
      <w:pPr>
        <w:jc w:val="center"/>
      </w:pPr>
      <w:r w:rsidRPr="00044796">
        <w:t>Region VIII</w:t>
      </w:r>
    </w:p>
    <w:p w:rsidR="00E02900" w:rsidRPr="00044796" w:rsidRDefault="00E02900" w:rsidP="00E02900">
      <w:pPr>
        <w:jc w:val="center"/>
        <w:rPr>
          <w:i/>
        </w:rPr>
      </w:pPr>
      <w:r w:rsidRPr="00044796">
        <w:rPr>
          <w:i/>
        </w:rPr>
        <w:t>(CO, MT, ND, SD, UT, WY)</w:t>
      </w:r>
    </w:p>
    <w:p w:rsidR="00E02900" w:rsidRPr="00044796" w:rsidRDefault="00E02900" w:rsidP="00E02900">
      <w:pPr>
        <w:jc w:val="center"/>
      </w:pPr>
      <w:r w:rsidRPr="00044796">
        <w:t>Karla Aguirre, UT</w:t>
      </w:r>
    </w:p>
    <w:p w:rsidR="00E02900" w:rsidRPr="00044796" w:rsidRDefault="00E02900" w:rsidP="00E02900">
      <w:pPr>
        <w:jc w:val="center"/>
      </w:pPr>
      <w:r w:rsidRPr="00044796">
        <w:t>Casey Cameron, UT</w:t>
      </w:r>
    </w:p>
    <w:p w:rsidR="00E02900" w:rsidRPr="00044796" w:rsidRDefault="00E02900" w:rsidP="00E02900">
      <w:pPr>
        <w:jc w:val="center"/>
      </w:pPr>
      <w:r w:rsidRPr="00044796">
        <w:t>Mike Cooney, MT</w:t>
      </w:r>
    </w:p>
    <w:p w:rsidR="00E02900" w:rsidRPr="00044796" w:rsidRDefault="00E02900" w:rsidP="00E02900">
      <w:pPr>
        <w:jc w:val="center"/>
      </w:pPr>
      <w:r w:rsidRPr="00044796">
        <w:t>Mike Griffin, WY</w:t>
      </w:r>
    </w:p>
    <w:p w:rsidR="00E02900" w:rsidRPr="00044796" w:rsidRDefault="00E02900" w:rsidP="00E02900">
      <w:pPr>
        <w:jc w:val="center"/>
      </w:pPr>
      <w:r w:rsidRPr="00044796">
        <w:t xml:space="preserve">Susan </w:t>
      </w:r>
      <w:proofErr w:type="spellStart"/>
      <w:r w:rsidRPr="00044796">
        <w:t>Gunsch</w:t>
      </w:r>
      <w:proofErr w:type="spellEnd"/>
      <w:r w:rsidRPr="00044796">
        <w:t>, ND</w:t>
      </w:r>
    </w:p>
    <w:p w:rsidR="00E02900" w:rsidRPr="00044796" w:rsidRDefault="00E02900" w:rsidP="00E02900">
      <w:pPr>
        <w:jc w:val="center"/>
      </w:pPr>
      <w:r w:rsidRPr="00044796">
        <w:t>Elise Lowe-Vaughn, CO</w:t>
      </w:r>
    </w:p>
    <w:p w:rsidR="00E02900" w:rsidRPr="00044796" w:rsidRDefault="00E02900" w:rsidP="00E02900">
      <w:pPr>
        <w:jc w:val="center"/>
      </w:pPr>
      <w:r w:rsidRPr="00044796">
        <w:t>Greg Paras, UT</w:t>
      </w:r>
    </w:p>
    <w:p w:rsidR="00E02900" w:rsidRPr="00044796" w:rsidRDefault="00E02900" w:rsidP="00E02900">
      <w:pPr>
        <w:jc w:val="center"/>
      </w:pPr>
      <w:r w:rsidRPr="00044796">
        <w:t xml:space="preserve">Kendra </w:t>
      </w:r>
      <w:proofErr w:type="spellStart"/>
      <w:r w:rsidRPr="00044796">
        <w:t>Ringstmeyer</w:t>
      </w:r>
      <w:proofErr w:type="spellEnd"/>
      <w:r w:rsidRPr="00044796">
        <w:t>, SD</w:t>
      </w:r>
    </w:p>
    <w:p w:rsidR="00E02900" w:rsidRPr="00E02900" w:rsidRDefault="00E02900" w:rsidP="00E02900">
      <w:pPr>
        <w:jc w:val="center"/>
        <w:rPr>
          <w:sz w:val="14"/>
        </w:rPr>
      </w:pPr>
    </w:p>
    <w:p w:rsidR="00E02900" w:rsidRPr="00044796" w:rsidRDefault="00E02900" w:rsidP="00E02900">
      <w:pPr>
        <w:jc w:val="center"/>
      </w:pPr>
      <w:r w:rsidRPr="00044796">
        <w:t>Region IX</w:t>
      </w:r>
    </w:p>
    <w:p w:rsidR="00E02900" w:rsidRPr="00044796" w:rsidRDefault="00E02900" w:rsidP="00E02900">
      <w:pPr>
        <w:jc w:val="center"/>
        <w:rPr>
          <w:i/>
        </w:rPr>
      </w:pPr>
      <w:r w:rsidRPr="00044796">
        <w:rPr>
          <w:i/>
        </w:rPr>
        <w:t>(AZ, CA, HI, NV)</w:t>
      </w:r>
    </w:p>
    <w:p w:rsidR="00E02900" w:rsidRPr="00044796" w:rsidRDefault="00E02900" w:rsidP="00E02900">
      <w:pPr>
        <w:jc w:val="center"/>
      </w:pPr>
      <w:r w:rsidRPr="00044796">
        <w:t xml:space="preserve">Peggy </w:t>
      </w:r>
      <w:proofErr w:type="spellStart"/>
      <w:r w:rsidRPr="00044796">
        <w:t>Feenan</w:t>
      </w:r>
      <w:proofErr w:type="spellEnd"/>
      <w:r w:rsidRPr="00044796">
        <w:t>, AZ</w:t>
      </w:r>
    </w:p>
    <w:p w:rsidR="00E02900" w:rsidRPr="00044796" w:rsidRDefault="00E02900" w:rsidP="00E02900">
      <w:pPr>
        <w:jc w:val="center"/>
      </w:pPr>
      <w:r w:rsidRPr="00044796">
        <w:t xml:space="preserve">Lynda </w:t>
      </w:r>
      <w:proofErr w:type="spellStart"/>
      <w:r w:rsidRPr="00044796">
        <w:t>Parven</w:t>
      </w:r>
      <w:proofErr w:type="spellEnd"/>
      <w:r w:rsidRPr="00044796">
        <w:t>, NV</w:t>
      </w:r>
    </w:p>
    <w:p w:rsidR="00E02900" w:rsidRPr="00044796" w:rsidRDefault="00E02900" w:rsidP="00E02900">
      <w:pPr>
        <w:jc w:val="center"/>
      </w:pPr>
      <w:r w:rsidRPr="00044796">
        <w:t>Dennis Petrie, CA</w:t>
      </w:r>
    </w:p>
    <w:p w:rsidR="00E02900" w:rsidRPr="00E02900" w:rsidRDefault="00E02900" w:rsidP="00E02900">
      <w:pPr>
        <w:jc w:val="center"/>
        <w:rPr>
          <w:sz w:val="12"/>
        </w:rPr>
      </w:pPr>
    </w:p>
    <w:p w:rsidR="00E02900" w:rsidRPr="00044796" w:rsidRDefault="00E02900" w:rsidP="00E02900">
      <w:pPr>
        <w:jc w:val="center"/>
      </w:pPr>
      <w:r w:rsidRPr="00044796">
        <w:t>Region X</w:t>
      </w:r>
    </w:p>
    <w:p w:rsidR="00E02900" w:rsidRPr="00044796" w:rsidRDefault="00E02900" w:rsidP="00E02900">
      <w:pPr>
        <w:jc w:val="center"/>
        <w:rPr>
          <w:i/>
        </w:rPr>
      </w:pPr>
      <w:r w:rsidRPr="00044796">
        <w:rPr>
          <w:i/>
        </w:rPr>
        <w:t>(AK, ID, OR, WA)</w:t>
      </w:r>
    </w:p>
    <w:p w:rsidR="00E02900" w:rsidRDefault="00E02900" w:rsidP="00E02900">
      <w:pPr>
        <w:jc w:val="center"/>
      </w:pPr>
      <w:r>
        <w:t>Mike Andrews, AK</w:t>
      </w:r>
    </w:p>
    <w:p w:rsidR="00E02900" w:rsidRPr="00044796" w:rsidRDefault="00E02900" w:rsidP="00E02900">
      <w:pPr>
        <w:jc w:val="center"/>
      </w:pPr>
      <w:r>
        <w:t xml:space="preserve">Lisa </w:t>
      </w:r>
      <w:proofErr w:type="spellStart"/>
      <w:r>
        <w:t>Nisenfeld</w:t>
      </w:r>
      <w:proofErr w:type="spellEnd"/>
      <w:r>
        <w:t>, OR</w:t>
      </w:r>
    </w:p>
    <w:p w:rsidR="00E02900" w:rsidRPr="00044796" w:rsidRDefault="00E02900" w:rsidP="00E02900">
      <w:pPr>
        <w:jc w:val="center"/>
      </w:pPr>
      <w:r w:rsidRPr="00044796">
        <w:t>Tim Probst, WA</w:t>
      </w:r>
    </w:p>
    <w:p w:rsidR="00E02900" w:rsidRPr="00044796" w:rsidRDefault="00E02900" w:rsidP="00E02900">
      <w:pPr>
        <w:jc w:val="center"/>
      </w:pPr>
      <w:r w:rsidRPr="00044796">
        <w:t>Rogelio (Roy) Valdez, ID</w:t>
      </w:r>
    </w:p>
    <w:p w:rsidR="00E02900" w:rsidRPr="00044796" w:rsidRDefault="00E02900" w:rsidP="00E02900">
      <w:pPr>
        <w:jc w:val="center"/>
        <w:rPr>
          <w:b/>
        </w:rPr>
      </w:pPr>
    </w:p>
    <w:p w:rsidR="00E02900" w:rsidRPr="00E02900" w:rsidRDefault="00E02900" w:rsidP="00E02900">
      <w:pPr>
        <w:jc w:val="center"/>
        <w:rPr>
          <w:sz w:val="10"/>
        </w:rPr>
      </w:pPr>
    </w:p>
    <w:p w:rsidR="00E02900" w:rsidRPr="00044796" w:rsidRDefault="00E02900" w:rsidP="00E02900">
      <w:pPr>
        <w:jc w:val="center"/>
      </w:pPr>
      <w:r>
        <w:t xml:space="preserve">NASWA </w:t>
      </w:r>
      <w:r w:rsidRPr="00044796">
        <w:t>Staff Liaison:</w:t>
      </w:r>
    </w:p>
    <w:p w:rsidR="00E02900" w:rsidRPr="00044796" w:rsidRDefault="00E02900" w:rsidP="00E02900">
      <w:pPr>
        <w:jc w:val="center"/>
      </w:pPr>
      <w:r w:rsidRPr="00044796">
        <w:t>Yvette Chocolaad</w:t>
      </w:r>
      <w:r>
        <w:t>,</w:t>
      </w:r>
    </w:p>
    <w:p w:rsidR="00E02900" w:rsidRPr="00044796" w:rsidRDefault="00E02900" w:rsidP="00E02900">
      <w:pPr>
        <w:jc w:val="center"/>
      </w:pPr>
      <w:r w:rsidRPr="00044796">
        <w:t>Policy Director</w:t>
      </w:r>
    </w:p>
    <w:p w:rsidR="00E02900" w:rsidRDefault="00E02900" w:rsidP="00E02900">
      <w:pPr>
        <w:tabs>
          <w:tab w:val="center" w:pos="1919"/>
          <w:tab w:val="left" w:pos="2880"/>
        </w:tabs>
        <w:rPr>
          <w:rFonts w:ascii="Arial" w:hAnsi="Arial"/>
        </w:rPr>
      </w:pPr>
    </w:p>
    <w:p w:rsidR="00E02900" w:rsidRDefault="00E02900" w:rsidP="00E02900">
      <w:pPr>
        <w:tabs>
          <w:tab w:val="center" w:pos="1919"/>
          <w:tab w:val="left" w:pos="2880"/>
        </w:tabs>
        <w:rPr>
          <w:b/>
          <w:sz w:val="48"/>
        </w:rPr>
      </w:pPr>
    </w:p>
    <w:p w:rsidR="00F91FF1" w:rsidRDefault="00F91FF1" w:rsidP="00E02900">
      <w:pPr>
        <w:tabs>
          <w:tab w:val="center" w:pos="1919"/>
          <w:tab w:val="left" w:pos="2880"/>
        </w:tabs>
        <w:jc w:val="center"/>
        <w:rPr>
          <w:b/>
          <w:sz w:val="48"/>
        </w:rPr>
      </w:pPr>
    </w:p>
    <w:p w:rsidR="00E02900" w:rsidRDefault="00E02900" w:rsidP="00E02900">
      <w:pPr>
        <w:tabs>
          <w:tab w:val="center" w:pos="1919"/>
          <w:tab w:val="left" w:pos="2880"/>
        </w:tabs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5408" behindDoc="0" locked="1" layoutInCell="1" allowOverlap="1" wp14:anchorId="742FE88F" wp14:editId="6CF9AA16">
            <wp:simplePos x="0" y="0"/>
            <wp:positionH relativeFrom="margin">
              <wp:align>right</wp:align>
            </wp:positionH>
            <wp:positionV relativeFrom="page">
              <wp:posOffset>454660</wp:posOffset>
            </wp:positionV>
            <wp:extent cx="2638425" cy="849630"/>
            <wp:effectExtent l="0" t="0" r="9525" b="7620"/>
            <wp:wrapTight wrapText="bothSides">
              <wp:wrapPolygon edited="0">
                <wp:start x="0" y="0"/>
                <wp:lineTo x="0" y="21309"/>
                <wp:lineTo x="21522" y="21309"/>
                <wp:lineTo x="21522" y="0"/>
                <wp:lineTo x="0" y="0"/>
              </wp:wrapPolygon>
            </wp:wrapTight>
            <wp:docPr id="8" name="Picture 8" descr="nas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s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>Employment &amp;</w:t>
      </w:r>
    </w:p>
    <w:p w:rsidR="00E02900" w:rsidRDefault="00E02900" w:rsidP="00E02900">
      <w:pPr>
        <w:tabs>
          <w:tab w:val="center" w:pos="1919"/>
          <w:tab w:val="left" w:pos="2880"/>
        </w:tabs>
        <w:jc w:val="center"/>
        <w:rPr>
          <w:b/>
          <w:sz w:val="48"/>
        </w:rPr>
      </w:pPr>
      <w:r>
        <w:rPr>
          <w:b/>
          <w:sz w:val="48"/>
        </w:rPr>
        <w:t>Training</w:t>
      </w:r>
    </w:p>
    <w:p w:rsidR="00E02900" w:rsidRDefault="00E02900" w:rsidP="00E02900">
      <w:pPr>
        <w:tabs>
          <w:tab w:val="center" w:pos="1919"/>
          <w:tab w:val="left" w:pos="2880"/>
        </w:tabs>
        <w:jc w:val="center"/>
        <w:rPr>
          <w:sz w:val="22"/>
        </w:rPr>
      </w:pPr>
      <w:r>
        <w:rPr>
          <w:b/>
          <w:sz w:val="48"/>
        </w:rPr>
        <w:t>Committee</w:t>
      </w:r>
    </w:p>
    <w:p w:rsidR="00E02900" w:rsidRDefault="00E02900" w:rsidP="00E02900">
      <w:pPr>
        <w:tabs>
          <w:tab w:val="center" w:pos="1919"/>
          <w:tab w:val="left" w:pos="2880"/>
        </w:tabs>
        <w:jc w:val="center"/>
        <w:rPr>
          <w:sz w:val="22"/>
        </w:rPr>
      </w:pPr>
    </w:p>
    <w:p w:rsidR="00E02900" w:rsidRPr="00602899" w:rsidRDefault="00E02900" w:rsidP="00E02900">
      <w:pPr>
        <w:tabs>
          <w:tab w:val="center" w:pos="1919"/>
          <w:tab w:val="left" w:pos="2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15-16</w:t>
      </w:r>
      <w:r w:rsidRPr="00602899">
        <w:rPr>
          <w:b/>
          <w:sz w:val="32"/>
          <w:szCs w:val="32"/>
        </w:rPr>
        <w:t>, 2015</w:t>
      </w:r>
    </w:p>
    <w:p w:rsidR="00E02900" w:rsidRDefault="00E02900" w:rsidP="00E02900">
      <w:pPr>
        <w:tabs>
          <w:tab w:val="center" w:pos="1919"/>
          <w:tab w:val="left" w:pos="2880"/>
        </w:tabs>
        <w:jc w:val="center"/>
        <w:rPr>
          <w:b/>
          <w:sz w:val="22"/>
          <w:szCs w:val="22"/>
        </w:rPr>
      </w:pPr>
    </w:p>
    <w:p w:rsidR="00E02900" w:rsidRPr="001F57D6" w:rsidRDefault="00E02900" w:rsidP="00E02900">
      <w:pPr>
        <w:tabs>
          <w:tab w:val="center" w:pos="1919"/>
          <w:tab w:val="left" w:pos="2880"/>
        </w:tabs>
        <w:jc w:val="center"/>
        <w:rPr>
          <w:b/>
          <w:sz w:val="22"/>
          <w:szCs w:val="22"/>
        </w:rPr>
      </w:pPr>
    </w:p>
    <w:p w:rsidR="00E02900" w:rsidRPr="00FE6014" w:rsidRDefault="00E02900" w:rsidP="00E02900">
      <w:pPr>
        <w:tabs>
          <w:tab w:val="left" w:pos="0"/>
          <w:tab w:val="center" w:pos="1919"/>
          <w:tab w:val="left" w:pos="2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Hilton Albany</w:t>
      </w:r>
    </w:p>
    <w:p w:rsidR="00E02900" w:rsidRPr="00FE6014" w:rsidRDefault="00E02900" w:rsidP="00E02900">
      <w:pPr>
        <w:tabs>
          <w:tab w:val="left" w:pos="0"/>
          <w:tab w:val="center" w:pos="1919"/>
          <w:tab w:val="left" w:pos="2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 Lodge Street</w:t>
      </w:r>
    </w:p>
    <w:p w:rsidR="00E02900" w:rsidRPr="00FE6014" w:rsidRDefault="00E02900" w:rsidP="00E02900">
      <w:pPr>
        <w:tabs>
          <w:tab w:val="left" w:pos="0"/>
          <w:tab w:val="center" w:pos="1919"/>
          <w:tab w:val="left" w:pos="2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Albany, NY</w:t>
      </w:r>
      <w:r w:rsidRPr="00FE60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12207</w:t>
      </w:r>
    </w:p>
    <w:p w:rsidR="00E02900" w:rsidRDefault="00E02900" w:rsidP="00E02900">
      <w:pPr>
        <w:tabs>
          <w:tab w:val="center" w:pos="1919"/>
          <w:tab w:val="left" w:pos="2880"/>
        </w:tabs>
        <w:jc w:val="center"/>
        <w:rPr>
          <w:b/>
          <w:sz w:val="32"/>
          <w:szCs w:val="32"/>
        </w:rPr>
      </w:pPr>
    </w:p>
    <w:p w:rsidR="00E02900" w:rsidRPr="00FE6014" w:rsidRDefault="00E02900" w:rsidP="00E02900">
      <w:pPr>
        <w:tabs>
          <w:tab w:val="center" w:pos="1919"/>
          <w:tab w:val="left" w:pos="2880"/>
        </w:tabs>
        <w:jc w:val="center"/>
        <w:rPr>
          <w:b/>
          <w:sz w:val="28"/>
          <w:szCs w:val="28"/>
        </w:rPr>
      </w:pPr>
      <w:r w:rsidRPr="00FE6014">
        <w:rPr>
          <w:b/>
          <w:sz w:val="28"/>
          <w:szCs w:val="28"/>
        </w:rPr>
        <w:t>Pamela Szacik, Chair</w:t>
      </w:r>
    </w:p>
    <w:p w:rsidR="00E02900" w:rsidRPr="00FE6014" w:rsidRDefault="00E02900" w:rsidP="00E02900">
      <w:pPr>
        <w:tabs>
          <w:tab w:val="center" w:pos="1919"/>
          <w:tab w:val="left" w:pos="28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Dale </w:t>
      </w:r>
      <w:proofErr w:type="spellStart"/>
      <w:r>
        <w:rPr>
          <w:b/>
          <w:sz w:val="28"/>
          <w:szCs w:val="28"/>
        </w:rPr>
        <w:t>Peine</w:t>
      </w:r>
      <w:r w:rsidRPr="00FE6014">
        <w:rPr>
          <w:b/>
          <w:sz w:val="28"/>
          <w:szCs w:val="28"/>
        </w:rPr>
        <w:t>cke</w:t>
      </w:r>
      <w:proofErr w:type="spellEnd"/>
      <w:r w:rsidRPr="00FE601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Vice </w:t>
      </w:r>
      <w:r w:rsidRPr="00FE6014">
        <w:rPr>
          <w:b/>
          <w:sz w:val="28"/>
          <w:szCs w:val="28"/>
        </w:rPr>
        <w:t>Chair</w:t>
      </w:r>
    </w:p>
    <w:p w:rsidR="00E02900" w:rsidRDefault="00E02900" w:rsidP="00E02900">
      <w:pPr>
        <w:tabs>
          <w:tab w:val="center" w:pos="1919"/>
          <w:tab w:val="left" w:pos="2880"/>
        </w:tabs>
        <w:jc w:val="center"/>
        <w:rPr>
          <w:sz w:val="18"/>
          <w:szCs w:val="18"/>
        </w:rPr>
      </w:pPr>
    </w:p>
    <w:p w:rsidR="00E02900" w:rsidRDefault="00E02900" w:rsidP="00E02900">
      <w:pPr>
        <w:tabs>
          <w:tab w:val="center" w:pos="1919"/>
          <w:tab w:val="left" w:pos="2880"/>
        </w:tabs>
        <w:jc w:val="center"/>
        <w:rPr>
          <w:sz w:val="18"/>
          <w:szCs w:val="18"/>
        </w:rPr>
      </w:pPr>
    </w:p>
    <w:p w:rsidR="00E02900" w:rsidRDefault="00E02900" w:rsidP="00E02900">
      <w:pPr>
        <w:tabs>
          <w:tab w:val="center" w:pos="1919"/>
          <w:tab w:val="left" w:pos="2880"/>
        </w:tabs>
        <w:jc w:val="center"/>
        <w:rPr>
          <w:sz w:val="18"/>
          <w:szCs w:val="18"/>
        </w:rPr>
      </w:pPr>
    </w:p>
    <w:p w:rsidR="00E02900" w:rsidRPr="00044796" w:rsidRDefault="00E02900" w:rsidP="00E02900">
      <w:pPr>
        <w:tabs>
          <w:tab w:val="center" w:pos="1919"/>
          <w:tab w:val="left" w:pos="2880"/>
        </w:tabs>
        <w:jc w:val="center"/>
        <w:rPr>
          <w:sz w:val="22"/>
          <w:szCs w:val="22"/>
        </w:rPr>
      </w:pPr>
      <w:r w:rsidRPr="00044796">
        <w:rPr>
          <w:sz w:val="22"/>
          <w:szCs w:val="22"/>
        </w:rPr>
        <w:t>National Association of</w:t>
      </w:r>
    </w:p>
    <w:p w:rsidR="00E02900" w:rsidRPr="00044796" w:rsidRDefault="00E02900" w:rsidP="00E02900">
      <w:pPr>
        <w:tabs>
          <w:tab w:val="center" w:pos="1919"/>
          <w:tab w:val="left" w:pos="2880"/>
        </w:tabs>
        <w:jc w:val="center"/>
        <w:rPr>
          <w:sz w:val="22"/>
          <w:szCs w:val="22"/>
        </w:rPr>
      </w:pPr>
      <w:r w:rsidRPr="00044796">
        <w:rPr>
          <w:sz w:val="22"/>
          <w:szCs w:val="22"/>
        </w:rPr>
        <w:t>State Workforce Agencies</w:t>
      </w:r>
    </w:p>
    <w:p w:rsidR="00E02900" w:rsidRPr="00044796" w:rsidRDefault="00E02900" w:rsidP="00E02900">
      <w:pPr>
        <w:tabs>
          <w:tab w:val="center" w:pos="1919"/>
          <w:tab w:val="left" w:pos="2880"/>
        </w:tabs>
        <w:jc w:val="center"/>
        <w:rPr>
          <w:sz w:val="22"/>
          <w:szCs w:val="22"/>
        </w:rPr>
      </w:pPr>
      <w:r w:rsidRPr="00044796">
        <w:rPr>
          <w:sz w:val="22"/>
          <w:szCs w:val="22"/>
        </w:rPr>
        <w:t>444 North Capitol Street, NW</w:t>
      </w:r>
    </w:p>
    <w:p w:rsidR="00E02900" w:rsidRPr="00044796" w:rsidRDefault="00E02900" w:rsidP="00E02900">
      <w:pPr>
        <w:tabs>
          <w:tab w:val="center" w:pos="1919"/>
          <w:tab w:val="left" w:pos="2880"/>
        </w:tabs>
        <w:jc w:val="center"/>
        <w:rPr>
          <w:sz w:val="22"/>
          <w:szCs w:val="22"/>
        </w:rPr>
      </w:pPr>
      <w:r w:rsidRPr="00044796">
        <w:rPr>
          <w:sz w:val="22"/>
          <w:szCs w:val="22"/>
        </w:rPr>
        <w:t>Suite 142</w:t>
      </w:r>
    </w:p>
    <w:p w:rsidR="00E02900" w:rsidRPr="00044796" w:rsidRDefault="00E02900" w:rsidP="00E02900">
      <w:pPr>
        <w:tabs>
          <w:tab w:val="center" w:pos="1919"/>
          <w:tab w:val="left" w:pos="2880"/>
        </w:tabs>
        <w:jc w:val="center"/>
        <w:rPr>
          <w:sz w:val="22"/>
          <w:szCs w:val="22"/>
        </w:rPr>
      </w:pPr>
      <w:r w:rsidRPr="00044796">
        <w:rPr>
          <w:sz w:val="22"/>
          <w:szCs w:val="22"/>
        </w:rPr>
        <w:t>Washington, DC 2001</w:t>
      </w:r>
    </w:p>
    <w:p w:rsidR="001F57D6" w:rsidRPr="00044796" w:rsidRDefault="001F57D6" w:rsidP="00044796">
      <w:pPr>
        <w:tabs>
          <w:tab w:val="center" w:pos="1919"/>
          <w:tab w:val="left" w:pos="2880"/>
        </w:tabs>
        <w:jc w:val="center"/>
        <w:rPr>
          <w:sz w:val="22"/>
          <w:szCs w:val="22"/>
        </w:rPr>
      </w:pPr>
    </w:p>
    <w:sectPr w:rsidR="001F57D6" w:rsidRPr="00044796" w:rsidSect="00507316">
      <w:headerReference w:type="default" r:id="rId11"/>
      <w:pgSz w:w="15840" w:h="12240" w:orient="landscape" w:code="1"/>
      <w:pgMar w:top="144" w:right="720" w:bottom="144" w:left="720" w:header="432" w:footer="432" w:gutter="0"/>
      <w:paperSrc w:first="15" w:other="15"/>
      <w:cols w:num="3" w:space="504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27" w:rsidRDefault="002A1F27" w:rsidP="00617719">
      <w:r>
        <w:separator/>
      </w:r>
    </w:p>
  </w:endnote>
  <w:endnote w:type="continuationSeparator" w:id="0">
    <w:p w:rsidR="002A1F27" w:rsidRDefault="002A1F27" w:rsidP="0061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27" w:rsidRDefault="002A1F27" w:rsidP="00617719">
      <w:r>
        <w:separator/>
      </w:r>
    </w:p>
  </w:footnote>
  <w:footnote w:type="continuationSeparator" w:id="0">
    <w:p w:rsidR="002A1F27" w:rsidRDefault="002A1F27" w:rsidP="00617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D8" w:rsidRDefault="00280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1ED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2127D"/>
    <w:multiLevelType w:val="hybridMultilevel"/>
    <w:tmpl w:val="1DD028DE"/>
    <w:lvl w:ilvl="0" w:tplc="3164402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5E94"/>
    <w:multiLevelType w:val="hybridMultilevel"/>
    <w:tmpl w:val="216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23B0E"/>
    <w:multiLevelType w:val="hybridMultilevel"/>
    <w:tmpl w:val="3CCA88BA"/>
    <w:lvl w:ilvl="0" w:tplc="782A84C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958A2"/>
    <w:multiLevelType w:val="hybridMultilevel"/>
    <w:tmpl w:val="4A8A0AB2"/>
    <w:lvl w:ilvl="0" w:tplc="9968A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31235"/>
    <w:multiLevelType w:val="hybridMultilevel"/>
    <w:tmpl w:val="7C6C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46C64"/>
    <w:multiLevelType w:val="hybridMultilevel"/>
    <w:tmpl w:val="834C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E65EC"/>
    <w:multiLevelType w:val="hybridMultilevel"/>
    <w:tmpl w:val="BF549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93E21"/>
    <w:multiLevelType w:val="hybridMultilevel"/>
    <w:tmpl w:val="095C4AA2"/>
    <w:lvl w:ilvl="0" w:tplc="FE5EE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97E55"/>
    <w:multiLevelType w:val="hybridMultilevel"/>
    <w:tmpl w:val="CFD0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56001"/>
    <w:multiLevelType w:val="hybridMultilevel"/>
    <w:tmpl w:val="AEC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D1883"/>
    <w:multiLevelType w:val="hybridMultilevel"/>
    <w:tmpl w:val="7C76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57CD"/>
    <w:multiLevelType w:val="hybridMultilevel"/>
    <w:tmpl w:val="D5363AF6"/>
    <w:lvl w:ilvl="0" w:tplc="814223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2007B"/>
    <w:multiLevelType w:val="hybridMultilevel"/>
    <w:tmpl w:val="93EE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F0127"/>
    <w:multiLevelType w:val="hybridMultilevel"/>
    <w:tmpl w:val="A272627C"/>
    <w:lvl w:ilvl="0" w:tplc="5CC423A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307A34"/>
    <w:multiLevelType w:val="hybridMultilevel"/>
    <w:tmpl w:val="049E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701E6"/>
    <w:multiLevelType w:val="hybridMultilevel"/>
    <w:tmpl w:val="14C64C10"/>
    <w:lvl w:ilvl="0" w:tplc="0409000D">
      <w:start w:val="1"/>
      <w:numFmt w:val="bullet"/>
      <w:lvlText w:val=""/>
      <w:lvlJc w:val="left"/>
      <w:pPr>
        <w:ind w:left="1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19655B16"/>
    <w:multiLevelType w:val="hybridMultilevel"/>
    <w:tmpl w:val="C6ECED86"/>
    <w:lvl w:ilvl="0" w:tplc="E4D08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B7611"/>
    <w:multiLevelType w:val="hybridMultilevel"/>
    <w:tmpl w:val="9358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F4C66"/>
    <w:multiLevelType w:val="hybridMultilevel"/>
    <w:tmpl w:val="3842B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A9465A"/>
    <w:multiLevelType w:val="hybridMultilevel"/>
    <w:tmpl w:val="46BA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13250"/>
    <w:multiLevelType w:val="hybridMultilevel"/>
    <w:tmpl w:val="8272F88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3735D0"/>
    <w:multiLevelType w:val="hybridMultilevel"/>
    <w:tmpl w:val="14F8B020"/>
    <w:lvl w:ilvl="0" w:tplc="32E4C7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F0B02"/>
    <w:multiLevelType w:val="hybridMultilevel"/>
    <w:tmpl w:val="0D5CE8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F82ACC"/>
    <w:multiLevelType w:val="hybridMultilevel"/>
    <w:tmpl w:val="3058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E5CAA"/>
    <w:multiLevelType w:val="hybridMultilevel"/>
    <w:tmpl w:val="5CD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8336A"/>
    <w:multiLevelType w:val="hybridMultilevel"/>
    <w:tmpl w:val="5BE2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E5A36"/>
    <w:multiLevelType w:val="hybridMultilevel"/>
    <w:tmpl w:val="452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7B2C9D"/>
    <w:multiLevelType w:val="hybridMultilevel"/>
    <w:tmpl w:val="69CACDD4"/>
    <w:lvl w:ilvl="0" w:tplc="BD46BAF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40122"/>
    <w:multiLevelType w:val="hybridMultilevel"/>
    <w:tmpl w:val="F8E6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693584"/>
    <w:multiLevelType w:val="hybridMultilevel"/>
    <w:tmpl w:val="E46C98E0"/>
    <w:lvl w:ilvl="0" w:tplc="F1943F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3667D"/>
    <w:multiLevelType w:val="hybridMultilevel"/>
    <w:tmpl w:val="256266A8"/>
    <w:lvl w:ilvl="0" w:tplc="E7289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17727"/>
    <w:multiLevelType w:val="hybridMultilevel"/>
    <w:tmpl w:val="BC62B0BA"/>
    <w:lvl w:ilvl="0" w:tplc="7A46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423A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20063B8">
      <w:start w:val="1"/>
      <w:numFmt w:val="lowerLetter"/>
      <w:lvlText w:val="%4)"/>
      <w:lvlJc w:val="left"/>
      <w:pPr>
        <w:ind w:left="2880" w:hanging="360"/>
      </w:pPr>
      <w:rPr>
        <w:rFonts w:eastAsia="Times New Roman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B5AF5"/>
    <w:multiLevelType w:val="hybridMultilevel"/>
    <w:tmpl w:val="52B67FB4"/>
    <w:lvl w:ilvl="0" w:tplc="ECC4D098">
      <w:start w:val="2011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Palatino Linotype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7703C"/>
    <w:multiLevelType w:val="hybridMultilevel"/>
    <w:tmpl w:val="5D24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9A23BD"/>
    <w:multiLevelType w:val="hybridMultilevel"/>
    <w:tmpl w:val="7F4C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AA0F54"/>
    <w:multiLevelType w:val="hybridMultilevel"/>
    <w:tmpl w:val="7868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7539C2"/>
    <w:multiLevelType w:val="hybridMultilevel"/>
    <w:tmpl w:val="41667AF0"/>
    <w:lvl w:ilvl="0" w:tplc="F5C8982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B646F4"/>
    <w:multiLevelType w:val="hybridMultilevel"/>
    <w:tmpl w:val="C4207898"/>
    <w:lvl w:ilvl="0" w:tplc="709A4A1E">
      <w:start w:val="44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E3848"/>
    <w:multiLevelType w:val="hybridMultilevel"/>
    <w:tmpl w:val="B608E482"/>
    <w:lvl w:ilvl="0" w:tplc="59880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B0F93"/>
    <w:multiLevelType w:val="hybridMultilevel"/>
    <w:tmpl w:val="6CFC74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F70FD4"/>
    <w:multiLevelType w:val="hybridMultilevel"/>
    <w:tmpl w:val="B040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514E9"/>
    <w:multiLevelType w:val="hybridMultilevel"/>
    <w:tmpl w:val="CB3A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9E5BCD"/>
    <w:multiLevelType w:val="hybridMultilevel"/>
    <w:tmpl w:val="A274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F44A1"/>
    <w:multiLevelType w:val="multilevel"/>
    <w:tmpl w:val="52B67FB4"/>
    <w:lvl w:ilvl="0">
      <w:start w:val="2011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Palatino Linotype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40688"/>
    <w:multiLevelType w:val="hybridMultilevel"/>
    <w:tmpl w:val="8730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708A36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D7295"/>
    <w:multiLevelType w:val="hybridMultilevel"/>
    <w:tmpl w:val="C5BC2FBA"/>
    <w:lvl w:ilvl="0" w:tplc="1D86D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B6C8C"/>
    <w:multiLevelType w:val="hybridMultilevel"/>
    <w:tmpl w:val="63786EF6"/>
    <w:lvl w:ilvl="0" w:tplc="77D6E0EC">
      <w:numFmt w:val="bullet"/>
      <w:lvlText w:val=""/>
      <w:lvlJc w:val="left"/>
      <w:pPr>
        <w:ind w:left="2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8" w15:restartNumberingAfterBreak="0">
    <w:nsid w:val="7B81637A"/>
    <w:multiLevelType w:val="hybridMultilevel"/>
    <w:tmpl w:val="2ECCC6E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9"/>
  </w:num>
  <w:num w:numId="3">
    <w:abstractNumId w:val="43"/>
  </w:num>
  <w:num w:numId="4">
    <w:abstractNumId w:val="6"/>
  </w:num>
  <w:num w:numId="5">
    <w:abstractNumId w:val="34"/>
  </w:num>
  <w:num w:numId="6">
    <w:abstractNumId w:val="13"/>
  </w:num>
  <w:num w:numId="7">
    <w:abstractNumId w:val="11"/>
  </w:num>
  <w:num w:numId="8">
    <w:abstractNumId w:val="42"/>
  </w:num>
  <w:num w:numId="9">
    <w:abstractNumId w:val="41"/>
  </w:num>
  <w:num w:numId="10">
    <w:abstractNumId w:val="33"/>
  </w:num>
  <w:num w:numId="11">
    <w:abstractNumId w:val="44"/>
  </w:num>
  <w:num w:numId="12">
    <w:abstractNumId w:val="15"/>
  </w:num>
  <w:num w:numId="13">
    <w:abstractNumId w:val="17"/>
  </w:num>
  <w:num w:numId="14">
    <w:abstractNumId w:val="35"/>
  </w:num>
  <w:num w:numId="15">
    <w:abstractNumId w:val="25"/>
  </w:num>
  <w:num w:numId="16">
    <w:abstractNumId w:val="46"/>
  </w:num>
  <w:num w:numId="17">
    <w:abstractNumId w:val="4"/>
  </w:num>
  <w:num w:numId="18">
    <w:abstractNumId w:val="3"/>
  </w:num>
  <w:num w:numId="19">
    <w:abstractNumId w:val="0"/>
  </w:num>
  <w:num w:numId="20">
    <w:abstractNumId w:val="37"/>
  </w:num>
  <w:num w:numId="21">
    <w:abstractNumId w:val="28"/>
  </w:num>
  <w:num w:numId="22">
    <w:abstractNumId w:val="48"/>
  </w:num>
  <w:num w:numId="23">
    <w:abstractNumId w:val="23"/>
  </w:num>
  <w:num w:numId="24">
    <w:abstractNumId w:val="7"/>
  </w:num>
  <w:num w:numId="25">
    <w:abstractNumId w:val="16"/>
  </w:num>
  <w:num w:numId="26">
    <w:abstractNumId w:val="4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8"/>
  </w:num>
  <w:num w:numId="30">
    <w:abstractNumId w:val="38"/>
  </w:num>
  <w:num w:numId="31">
    <w:abstractNumId w:val="32"/>
  </w:num>
  <w:num w:numId="32">
    <w:abstractNumId w:val="14"/>
  </w:num>
  <w:num w:numId="33">
    <w:abstractNumId w:val="26"/>
  </w:num>
  <w:num w:numId="34">
    <w:abstractNumId w:val="5"/>
  </w:num>
  <w:num w:numId="35">
    <w:abstractNumId w:val="39"/>
  </w:num>
  <w:num w:numId="36">
    <w:abstractNumId w:val="30"/>
  </w:num>
  <w:num w:numId="37">
    <w:abstractNumId w:val="8"/>
  </w:num>
  <w:num w:numId="38">
    <w:abstractNumId w:val="12"/>
  </w:num>
  <w:num w:numId="39">
    <w:abstractNumId w:val="22"/>
  </w:num>
  <w:num w:numId="40">
    <w:abstractNumId w:val="1"/>
  </w:num>
  <w:num w:numId="41">
    <w:abstractNumId w:val="31"/>
  </w:num>
  <w:num w:numId="42">
    <w:abstractNumId w:val="47"/>
  </w:num>
  <w:num w:numId="43">
    <w:abstractNumId w:val="20"/>
  </w:num>
  <w:num w:numId="44">
    <w:abstractNumId w:val="2"/>
  </w:num>
  <w:num w:numId="45">
    <w:abstractNumId w:val="24"/>
  </w:num>
  <w:num w:numId="46">
    <w:abstractNumId w:val="36"/>
  </w:num>
  <w:num w:numId="47">
    <w:abstractNumId w:val="27"/>
  </w:num>
  <w:num w:numId="48">
    <w:abstractNumId w:val="29"/>
  </w:num>
  <w:num w:numId="49">
    <w:abstractNumId w:val="1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14"/>
    <w:rsid w:val="00016266"/>
    <w:rsid w:val="00044796"/>
    <w:rsid w:val="00064B1D"/>
    <w:rsid w:val="000927C7"/>
    <w:rsid w:val="000A7F0D"/>
    <w:rsid w:val="000C12C7"/>
    <w:rsid w:val="000C13EC"/>
    <w:rsid w:val="000E0FEB"/>
    <w:rsid w:val="000E72E4"/>
    <w:rsid w:val="00103F87"/>
    <w:rsid w:val="00104AEF"/>
    <w:rsid w:val="00125E81"/>
    <w:rsid w:val="001352D7"/>
    <w:rsid w:val="001605E9"/>
    <w:rsid w:val="00167C43"/>
    <w:rsid w:val="00167DAE"/>
    <w:rsid w:val="001749FA"/>
    <w:rsid w:val="00181DED"/>
    <w:rsid w:val="00194E0A"/>
    <w:rsid w:val="001959A9"/>
    <w:rsid w:val="001E3D35"/>
    <w:rsid w:val="001F57D6"/>
    <w:rsid w:val="00210494"/>
    <w:rsid w:val="00216D67"/>
    <w:rsid w:val="00280CD8"/>
    <w:rsid w:val="00295851"/>
    <w:rsid w:val="002A1F27"/>
    <w:rsid w:val="002A3914"/>
    <w:rsid w:val="002B4467"/>
    <w:rsid w:val="00313EEA"/>
    <w:rsid w:val="00335D30"/>
    <w:rsid w:val="00350AFC"/>
    <w:rsid w:val="003627EC"/>
    <w:rsid w:val="00380034"/>
    <w:rsid w:val="0038735E"/>
    <w:rsid w:val="003E05D3"/>
    <w:rsid w:val="003F53C4"/>
    <w:rsid w:val="0040569B"/>
    <w:rsid w:val="00407FE1"/>
    <w:rsid w:val="0041373F"/>
    <w:rsid w:val="00427552"/>
    <w:rsid w:val="00427BE4"/>
    <w:rsid w:val="004626CC"/>
    <w:rsid w:val="00474BE3"/>
    <w:rsid w:val="004922C6"/>
    <w:rsid w:val="004959D1"/>
    <w:rsid w:val="004B7BFE"/>
    <w:rsid w:val="004C2137"/>
    <w:rsid w:val="004F278D"/>
    <w:rsid w:val="00503553"/>
    <w:rsid w:val="0050400A"/>
    <w:rsid w:val="00507316"/>
    <w:rsid w:val="0054564E"/>
    <w:rsid w:val="00552BFE"/>
    <w:rsid w:val="00563DE5"/>
    <w:rsid w:val="00573C3E"/>
    <w:rsid w:val="0058362C"/>
    <w:rsid w:val="005C11E0"/>
    <w:rsid w:val="005C6E37"/>
    <w:rsid w:val="005E4C2E"/>
    <w:rsid w:val="005F04F6"/>
    <w:rsid w:val="005F4C3F"/>
    <w:rsid w:val="00602899"/>
    <w:rsid w:val="00607DBD"/>
    <w:rsid w:val="00617719"/>
    <w:rsid w:val="006530F3"/>
    <w:rsid w:val="00686794"/>
    <w:rsid w:val="006E6BD5"/>
    <w:rsid w:val="006E728F"/>
    <w:rsid w:val="006E75F5"/>
    <w:rsid w:val="00721050"/>
    <w:rsid w:val="00734385"/>
    <w:rsid w:val="00734F42"/>
    <w:rsid w:val="00752405"/>
    <w:rsid w:val="007529A0"/>
    <w:rsid w:val="00752FAB"/>
    <w:rsid w:val="00761588"/>
    <w:rsid w:val="007671ED"/>
    <w:rsid w:val="00773614"/>
    <w:rsid w:val="00776554"/>
    <w:rsid w:val="00783B6E"/>
    <w:rsid w:val="00785F8E"/>
    <w:rsid w:val="007B003B"/>
    <w:rsid w:val="007C389A"/>
    <w:rsid w:val="007F2B92"/>
    <w:rsid w:val="008017AF"/>
    <w:rsid w:val="0080588C"/>
    <w:rsid w:val="00815648"/>
    <w:rsid w:val="00843ACD"/>
    <w:rsid w:val="00852AE0"/>
    <w:rsid w:val="00863C27"/>
    <w:rsid w:val="008802CC"/>
    <w:rsid w:val="008927C6"/>
    <w:rsid w:val="00897A14"/>
    <w:rsid w:val="008F48E8"/>
    <w:rsid w:val="009277BF"/>
    <w:rsid w:val="0093762C"/>
    <w:rsid w:val="00955938"/>
    <w:rsid w:val="00963415"/>
    <w:rsid w:val="0096673E"/>
    <w:rsid w:val="00975BA2"/>
    <w:rsid w:val="009A03A5"/>
    <w:rsid w:val="009C3016"/>
    <w:rsid w:val="009C6269"/>
    <w:rsid w:val="009E1A5E"/>
    <w:rsid w:val="00A1063E"/>
    <w:rsid w:val="00A30646"/>
    <w:rsid w:val="00A31CE0"/>
    <w:rsid w:val="00A56CFB"/>
    <w:rsid w:val="00A65FA7"/>
    <w:rsid w:val="00A91DD6"/>
    <w:rsid w:val="00A95A1E"/>
    <w:rsid w:val="00A95E19"/>
    <w:rsid w:val="00AA2CEC"/>
    <w:rsid w:val="00AA38B7"/>
    <w:rsid w:val="00AB60D0"/>
    <w:rsid w:val="00AD3594"/>
    <w:rsid w:val="00AD74BF"/>
    <w:rsid w:val="00AE2E0F"/>
    <w:rsid w:val="00AE4C67"/>
    <w:rsid w:val="00B5487D"/>
    <w:rsid w:val="00B57E47"/>
    <w:rsid w:val="00B97E4E"/>
    <w:rsid w:val="00BD1434"/>
    <w:rsid w:val="00BD5815"/>
    <w:rsid w:val="00BE7950"/>
    <w:rsid w:val="00BF2604"/>
    <w:rsid w:val="00BF2DC6"/>
    <w:rsid w:val="00C23241"/>
    <w:rsid w:val="00C2570E"/>
    <w:rsid w:val="00C27323"/>
    <w:rsid w:val="00C6379F"/>
    <w:rsid w:val="00C6571D"/>
    <w:rsid w:val="00C848C4"/>
    <w:rsid w:val="00CB74B1"/>
    <w:rsid w:val="00CC2973"/>
    <w:rsid w:val="00D340C2"/>
    <w:rsid w:val="00D40F8C"/>
    <w:rsid w:val="00D5570E"/>
    <w:rsid w:val="00D71236"/>
    <w:rsid w:val="00D73872"/>
    <w:rsid w:val="00D74A24"/>
    <w:rsid w:val="00D835D5"/>
    <w:rsid w:val="00D86452"/>
    <w:rsid w:val="00D90EC9"/>
    <w:rsid w:val="00DA3D9E"/>
    <w:rsid w:val="00DC4EBA"/>
    <w:rsid w:val="00DD2F85"/>
    <w:rsid w:val="00DD38E6"/>
    <w:rsid w:val="00DE7DBB"/>
    <w:rsid w:val="00DF1E82"/>
    <w:rsid w:val="00E02900"/>
    <w:rsid w:val="00E06B68"/>
    <w:rsid w:val="00E2418B"/>
    <w:rsid w:val="00E25194"/>
    <w:rsid w:val="00E3036A"/>
    <w:rsid w:val="00E40876"/>
    <w:rsid w:val="00E668BB"/>
    <w:rsid w:val="00ED2C22"/>
    <w:rsid w:val="00F01508"/>
    <w:rsid w:val="00F0783D"/>
    <w:rsid w:val="00F21304"/>
    <w:rsid w:val="00F33185"/>
    <w:rsid w:val="00F41CE8"/>
    <w:rsid w:val="00F46245"/>
    <w:rsid w:val="00F50DD1"/>
    <w:rsid w:val="00F5143E"/>
    <w:rsid w:val="00F629B1"/>
    <w:rsid w:val="00F65534"/>
    <w:rsid w:val="00F65FD5"/>
    <w:rsid w:val="00F7317C"/>
    <w:rsid w:val="00F82715"/>
    <w:rsid w:val="00F91FF1"/>
    <w:rsid w:val="00FD17F5"/>
    <w:rsid w:val="00FE6014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46E0025-7C5E-492D-8188-B65ED4F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05"/>
  </w:style>
  <w:style w:type="paragraph" w:styleId="Heading1">
    <w:name w:val="heading 1"/>
    <w:basedOn w:val="Normal"/>
    <w:next w:val="Normal"/>
    <w:qFormat/>
    <w:rsid w:val="006810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681059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681059"/>
    <w:pPr>
      <w:keepNext/>
      <w:ind w:left="360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681059"/>
    <w:pPr>
      <w:keepNext/>
      <w:tabs>
        <w:tab w:val="center" w:pos="1919"/>
        <w:tab w:val="left" w:pos="288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81059"/>
    <w:pPr>
      <w:keepNext/>
      <w:tabs>
        <w:tab w:val="center" w:pos="1919"/>
        <w:tab w:val="left" w:pos="2880"/>
      </w:tabs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681059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681059"/>
    <w:pPr>
      <w:keepNext/>
      <w:ind w:left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681059"/>
    <w:pPr>
      <w:keepNext/>
      <w:tabs>
        <w:tab w:val="left" w:pos="360"/>
        <w:tab w:val="center" w:pos="1919"/>
        <w:tab w:val="left" w:pos="2880"/>
      </w:tabs>
      <w:ind w:left="360"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rsid w:val="00681059"/>
    <w:pPr>
      <w:keepNext/>
      <w:tabs>
        <w:tab w:val="center" w:pos="1919"/>
        <w:tab w:val="left" w:pos="2880"/>
      </w:tabs>
      <w:ind w:left="360" w:hanging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10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6810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</w:rPr>
  </w:style>
  <w:style w:type="paragraph" w:styleId="Header">
    <w:name w:val="header"/>
    <w:basedOn w:val="Normal"/>
    <w:rsid w:val="00681059"/>
    <w:pPr>
      <w:tabs>
        <w:tab w:val="center" w:pos="4320"/>
        <w:tab w:val="right" w:pos="8640"/>
      </w:tabs>
    </w:pPr>
    <w:rPr>
      <w:spacing w:val="-5"/>
      <w:sz w:val="24"/>
    </w:rPr>
  </w:style>
  <w:style w:type="paragraph" w:styleId="BodyText2">
    <w:name w:val="Body Text 2"/>
    <w:basedOn w:val="Normal"/>
    <w:rsid w:val="00681059"/>
    <w:rPr>
      <w:rFonts w:ascii="Arial" w:hAnsi="Arial"/>
      <w:sz w:val="24"/>
    </w:rPr>
  </w:style>
  <w:style w:type="character" w:styleId="Hyperlink">
    <w:name w:val="Hyperlink"/>
    <w:rsid w:val="00681059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823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D553D"/>
    <w:rPr>
      <w:rFonts w:cs="Times New Roman"/>
      <w:b/>
      <w:bCs/>
    </w:rPr>
  </w:style>
  <w:style w:type="character" w:customStyle="1" w:styleId="unnamed16">
    <w:name w:val="unnamed16"/>
    <w:rsid w:val="00CD553D"/>
    <w:rPr>
      <w:rFonts w:cs="Times New Roman"/>
    </w:rPr>
  </w:style>
  <w:style w:type="paragraph" w:styleId="Footer">
    <w:name w:val="footer"/>
    <w:basedOn w:val="Normal"/>
    <w:link w:val="FooterChar"/>
    <w:rsid w:val="000119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locked/>
    <w:rsid w:val="0001195D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42573"/>
    <w:pPr>
      <w:ind w:left="720"/>
    </w:pPr>
  </w:style>
  <w:style w:type="character" w:customStyle="1" w:styleId="unnamed221">
    <w:name w:val="unnamed221"/>
    <w:rsid w:val="00D71236"/>
    <w:rPr>
      <w:rFonts w:ascii="Verdana" w:hAnsi="Verdana" w:hint="default"/>
      <w:color w:val="000000"/>
      <w:sz w:val="21"/>
      <w:szCs w:val="21"/>
    </w:rPr>
  </w:style>
  <w:style w:type="character" w:customStyle="1" w:styleId="style41">
    <w:name w:val="style41"/>
    <w:rsid w:val="007671ED"/>
    <w:rPr>
      <w:rFonts w:ascii="Georgia" w:hAnsi="Georgia" w:hint="default"/>
    </w:rPr>
  </w:style>
  <w:style w:type="paragraph" w:styleId="ListParagraph">
    <w:name w:val="List Paragraph"/>
    <w:basedOn w:val="Normal"/>
    <w:uiPriority w:val="34"/>
    <w:qFormat/>
    <w:rsid w:val="0058362C"/>
    <w:pPr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335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77prime.com/menus/lunch-me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swa.org/assets/utilities/serve.cfm?gid=99D108EF-16A4-4134-8539-F96CE6CF7A9E&amp;dsp_meta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unycnse.com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UNEMPLOYMENT</vt:lpstr>
    </vt:vector>
  </TitlesOfParts>
  <Company>INTERSTATE CONFERENCE OF EMPL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</dc:title>
  <dc:creator>Cheryl Templeman</dc:creator>
  <cp:lastModifiedBy>Yvette Chocolaad</cp:lastModifiedBy>
  <cp:revision>2</cp:revision>
  <cp:lastPrinted>2015-07-09T13:58:00Z</cp:lastPrinted>
  <dcterms:created xsi:type="dcterms:W3CDTF">2015-07-10T19:47:00Z</dcterms:created>
  <dcterms:modified xsi:type="dcterms:W3CDTF">2015-07-10T19:47:00Z</dcterms:modified>
</cp:coreProperties>
</file>